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8F1CB" w14:textId="77777777" w:rsidR="00FC6B70" w:rsidRDefault="006B7E69">
      <w:pPr>
        <w:spacing w:line="64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國立雲林科技大學</w:t>
      </w:r>
    </w:p>
    <w:p w14:paraId="5690E611" w14:textId="77777777" w:rsidR="00FC6B70" w:rsidRDefault="006B7E69">
      <w:pPr>
        <w:spacing w:line="64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智慧科技應用大樓地下室內停車場申請書</w:t>
      </w:r>
    </w:p>
    <w:tbl>
      <w:tblPr>
        <w:tblW w:w="893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803"/>
        <w:gridCol w:w="1677"/>
        <w:gridCol w:w="1631"/>
        <w:gridCol w:w="2835"/>
      </w:tblGrid>
      <w:tr w:rsidR="00FC6B70" w14:paraId="2285DCEB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6F49E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申請人姓名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30E17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06725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1A14C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FC6B70" w14:paraId="13A115CE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8E40A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教職員編號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0FDBE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33F02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車牌號碼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51986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FC6B70" w14:paraId="72DFA84D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E376F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行動電話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16E9E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DA6AC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校內分機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FF750" w14:textId="77777777" w:rsidR="00FC6B70" w:rsidRDefault="00FC6B70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FC6B70" w14:paraId="577BCFD3" w14:textId="77777777">
        <w:tblPrEx>
          <w:tblCellMar>
            <w:top w:w="0" w:type="dxa"/>
            <w:bottom w:w="0" w:type="dxa"/>
          </w:tblCellMar>
        </w:tblPrEx>
        <w:tc>
          <w:tcPr>
            <w:tcW w:w="2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89613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申請車位類型</w:t>
            </w:r>
          </w:p>
        </w:tc>
        <w:tc>
          <w:tcPr>
            <w:tcW w:w="6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2135F" w14:textId="77777777" w:rsidR="00FC6B70" w:rsidRDefault="006B7E69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一般車位</w:t>
            </w:r>
          </w:p>
          <w:p w14:paraId="0A9DED65" w14:textId="77777777" w:rsidR="00FC6B70" w:rsidRDefault="006B7E69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身心障礙車位</w:t>
            </w:r>
          </w:p>
          <w:p w14:paraId="67A8F2E9" w14:textId="77777777" w:rsidR="00FC6B70" w:rsidRDefault="006B7E69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親子專用車位</w:t>
            </w:r>
          </w:p>
        </w:tc>
      </w:tr>
      <w:tr w:rsidR="00FC6B70" w14:paraId="02980524" w14:textId="77777777">
        <w:tblPrEx>
          <w:tblCellMar>
            <w:top w:w="0" w:type="dxa"/>
            <w:bottom w:w="0" w:type="dxa"/>
          </w:tblCellMar>
        </w:tblPrEx>
        <w:tc>
          <w:tcPr>
            <w:tcW w:w="2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C32B" w14:textId="77777777" w:rsidR="00FC6B70" w:rsidRDefault="006B7E69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是否已申請校內停車證</w:t>
            </w:r>
          </w:p>
        </w:tc>
        <w:tc>
          <w:tcPr>
            <w:tcW w:w="6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C2995" w14:textId="77777777" w:rsidR="00FC6B70" w:rsidRDefault="006B7E69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是，停車證編號：</w:t>
            </w:r>
            <w:r>
              <w:rPr>
                <w:rFonts w:eastAsia="標楷體"/>
                <w:sz w:val="32"/>
                <w:u w:val="single"/>
              </w:rPr>
              <w:t xml:space="preserve">            </w:t>
            </w:r>
          </w:p>
          <w:p w14:paraId="07C3EE42" w14:textId="77777777" w:rsidR="00FC6B70" w:rsidRDefault="006B7E69">
            <w:pPr>
              <w:spacing w:line="600" w:lineRule="exact"/>
              <w:jc w:val="both"/>
            </w:pPr>
            <w:proofErr w:type="gramStart"/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否</w:t>
            </w:r>
            <w:proofErr w:type="gramEnd"/>
          </w:p>
        </w:tc>
      </w:tr>
    </w:tbl>
    <w:p w14:paraId="1D09DB2C" w14:textId="77777777" w:rsidR="00FC6B70" w:rsidRDefault="006B7E69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備註：</w:t>
      </w:r>
    </w:p>
    <w:p w14:paraId="1E29D718" w14:textId="77777777" w:rsidR="00FC6B70" w:rsidRDefault="006B7E69">
      <w:pPr>
        <w:numPr>
          <w:ilvl w:val="0"/>
          <w:numId w:val="1"/>
        </w:numPr>
        <w:spacing w:line="520" w:lineRule="exact"/>
        <w:ind w:left="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依本校「車輛管理暨停車費收支管理要點」辦理。</w:t>
      </w:r>
    </w:p>
    <w:p w14:paraId="462D6F5D" w14:textId="77777777" w:rsidR="00FC6B70" w:rsidRDefault="006B7E69">
      <w:pPr>
        <w:numPr>
          <w:ilvl w:val="0"/>
          <w:numId w:val="1"/>
        </w:numPr>
        <w:spacing w:line="520" w:lineRule="exact"/>
        <w:ind w:left="120"/>
      </w:pPr>
      <w:r>
        <w:rPr>
          <w:rFonts w:ascii="標楷體" w:eastAsia="標楷體" w:hAnsi="標楷體"/>
          <w:sz w:val="28"/>
          <w:szCs w:val="28"/>
        </w:rPr>
        <w:t>填寫申請書送事務組製作繳費三聯單至出納組辦理繳費，</w:t>
      </w:r>
      <w:r>
        <w:rPr>
          <w:rFonts w:ascii="標楷體" w:eastAsia="標楷體" w:hAnsi="標楷體"/>
          <w:kern w:val="0"/>
          <w:sz w:val="28"/>
          <w:szCs w:val="28"/>
        </w:rPr>
        <w:t>繳費後持收執聯至事務組領取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柵欄機搖控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器</w:t>
      </w:r>
      <w:r>
        <w:rPr>
          <w:rFonts w:ascii="標楷體" w:eastAsia="標楷體" w:hAnsi="標楷體"/>
          <w:kern w:val="0"/>
          <w:sz w:val="28"/>
          <w:szCs w:val="28"/>
        </w:rPr>
        <w:t>(</w:t>
      </w:r>
      <w:r>
        <w:rPr>
          <w:rFonts w:ascii="標楷體" w:eastAsia="標楷體" w:hAnsi="標楷體"/>
          <w:kern w:val="0"/>
          <w:sz w:val="28"/>
          <w:szCs w:val="28"/>
        </w:rPr>
        <w:t>解除停車場使用遙控器繳回、遺失或損壞</w:t>
      </w:r>
      <w:r>
        <w:rPr>
          <w:rFonts w:ascii="標楷體" w:eastAsia="標楷體" w:hAnsi="標楷體"/>
          <w:sz w:val="28"/>
          <w:szCs w:val="28"/>
        </w:rPr>
        <w:t>酌收工本費伍佰元整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，未依期限完成繳費視同放棄，收費標準</w:t>
      </w:r>
      <w:r>
        <w:rPr>
          <w:rFonts w:ascii="標楷體" w:eastAsia="標楷體" w:hAnsi="標楷體"/>
          <w:sz w:val="28"/>
          <w:szCs w:val="28"/>
        </w:rPr>
        <w:t>3600</w:t>
      </w:r>
      <w:r>
        <w:rPr>
          <w:rFonts w:ascii="標楷體" w:eastAsia="標楷體" w:hAnsi="標楷體"/>
          <w:sz w:val="28"/>
          <w:szCs w:val="28"/>
        </w:rPr>
        <w:t>元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年，身心障礙者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限本人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五折優待收費，申請期間若未提出申請，而於其後提出申請者，則以「</w:t>
      </w:r>
      <w:r>
        <w:rPr>
          <w:rFonts w:ascii="標楷體" w:eastAsia="標楷體" w:hAnsi="標楷體"/>
          <w:sz w:val="28"/>
          <w:szCs w:val="28"/>
        </w:rPr>
        <w:t>600</w:t>
      </w:r>
      <w:r>
        <w:rPr>
          <w:rFonts w:ascii="標楷體" w:eastAsia="標楷體" w:hAnsi="標楷體"/>
          <w:sz w:val="28"/>
          <w:szCs w:val="28"/>
        </w:rPr>
        <w:t>元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月」費用單價累計，已申請停車證者，依比率扣除。</w:t>
      </w:r>
    </w:p>
    <w:p w14:paraId="58160CBD" w14:textId="77777777" w:rsidR="00FC6B70" w:rsidRDefault="006B7E69">
      <w:pPr>
        <w:numPr>
          <w:ilvl w:val="0"/>
          <w:numId w:val="1"/>
        </w:numPr>
        <w:spacing w:line="520" w:lineRule="exact"/>
        <w:ind w:left="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開放申請</w:t>
      </w:r>
      <w:proofErr w:type="gramStart"/>
      <w:r>
        <w:rPr>
          <w:rFonts w:ascii="標楷體" w:eastAsia="標楷體" w:hAnsi="標楷體"/>
          <w:sz w:val="28"/>
          <w:szCs w:val="28"/>
        </w:rPr>
        <w:t>停車位計</w:t>
      </w:r>
      <w:proofErr w:type="gramEnd"/>
      <w:r>
        <w:rPr>
          <w:rFonts w:ascii="標楷體" w:eastAsia="標楷體" w:hAnsi="標楷體"/>
          <w:sz w:val="28"/>
          <w:szCs w:val="28"/>
        </w:rPr>
        <w:t>34</w:t>
      </w:r>
      <w:r>
        <w:rPr>
          <w:rFonts w:ascii="標楷體" w:eastAsia="標楷體" w:hAnsi="標楷體"/>
          <w:sz w:val="28"/>
          <w:szCs w:val="28"/>
        </w:rPr>
        <w:t>格，各類型車位如其申請人數超過開放車位數，將以公開抽籤方式辦理。</w:t>
      </w:r>
    </w:p>
    <w:p w14:paraId="60F39336" w14:textId="77777777" w:rsidR="00FC6B70" w:rsidRDefault="006B7E69">
      <w:pPr>
        <w:numPr>
          <w:ilvl w:val="0"/>
          <w:numId w:val="1"/>
        </w:numPr>
        <w:spacing w:line="520" w:lineRule="exact"/>
        <w:ind w:left="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本停車區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「固定</w:t>
      </w:r>
      <w:proofErr w:type="gramStart"/>
      <w:r>
        <w:rPr>
          <w:rFonts w:ascii="標楷體" w:eastAsia="標楷體" w:hAnsi="標楷體"/>
          <w:sz w:val="28"/>
          <w:szCs w:val="28"/>
        </w:rPr>
        <w:t>車位制</w:t>
      </w:r>
      <w:proofErr w:type="gramEnd"/>
      <w:r>
        <w:rPr>
          <w:rFonts w:ascii="標楷體" w:eastAsia="標楷體" w:hAnsi="標楷體"/>
          <w:sz w:val="28"/>
          <w:szCs w:val="28"/>
        </w:rPr>
        <w:t>」。</w:t>
      </w:r>
      <w:proofErr w:type="gramStart"/>
      <w:r>
        <w:rPr>
          <w:rFonts w:ascii="標楷體" w:eastAsia="標楷體" w:hAnsi="標楷體"/>
          <w:sz w:val="28"/>
          <w:szCs w:val="28"/>
        </w:rPr>
        <w:t>如遇校內</w:t>
      </w:r>
      <w:proofErr w:type="gramEnd"/>
      <w:r>
        <w:rPr>
          <w:rFonts w:ascii="標楷體" w:eastAsia="標楷體" w:hAnsi="標楷體"/>
          <w:sz w:val="28"/>
          <w:szCs w:val="28"/>
        </w:rPr>
        <w:t>重大活動，應配合本校公告進行彈性調整與移轉調度。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7B6375AD" w14:textId="77777777" w:rsidR="00FC6B70" w:rsidRDefault="00FC6B70">
      <w:pPr>
        <w:spacing w:line="520" w:lineRule="exact"/>
        <w:rPr>
          <w:rFonts w:ascii="標楷體" w:eastAsia="標楷體" w:hAnsi="標楷體"/>
          <w:sz w:val="28"/>
          <w:szCs w:val="28"/>
        </w:rPr>
      </w:pPr>
    </w:p>
    <w:p w14:paraId="31A65FBD" w14:textId="77777777" w:rsidR="00FC6B70" w:rsidRDefault="006B7E69">
      <w:pPr>
        <w:spacing w:line="520" w:lineRule="exact"/>
        <w:rPr>
          <w:rFonts w:eastAsia="標楷體"/>
          <w:sz w:val="32"/>
        </w:rPr>
      </w:pPr>
      <w:r>
        <w:rPr>
          <w:rFonts w:eastAsia="標楷體"/>
          <w:sz w:val="32"/>
        </w:rPr>
        <w:t xml:space="preserve">                       </w:t>
      </w:r>
      <w:r>
        <w:rPr>
          <w:rFonts w:eastAsia="標楷體"/>
          <w:sz w:val="32"/>
        </w:rPr>
        <w:t>申請</w:t>
      </w:r>
      <w:r>
        <w:rPr>
          <w:rFonts w:eastAsia="標楷體"/>
          <w:sz w:val="32"/>
        </w:rPr>
        <w:t>人：　　　　　（簽章）</w:t>
      </w:r>
    </w:p>
    <w:p w14:paraId="56B3B318" w14:textId="77777777" w:rsidR="00FC6B70" w:rsidRDefault="006B7E69">
      <w:pPr>
        <w:spacing w:line="520" w:lineRule="exact"/>
        <w:jc w:val="center"/>
      </w:pPr>
      <w:r>
        <w:rPr>
          <w:rFonts w:eastAsia="標楷體"/>
          <w:sz w:val="32"/>
        </w:rPr>
        <w:t>中華民國</w:t>
      </w:r>
      <w:r>
        <w:rPr>
          <w:rFonts w:eastAsia="標楷體"/>
          <w:sz w:val="32"/>
        </w:rPr>
        <w:t xml:space="preserve">         </w:t>
      </w:r>
      <w:r>
        <w:rPr>
          <w:rFonts w:eastAsia="標楷體"/>
          <w:sz w:val="32"/>
        </w:rPr>
        <w:t>年</w:t>
      </w:r>
      <w:r>
        <w:rPr>
          <w:rFonts w:eastAsia="標楷體"/>
          <w:sz w:val="32"/>
        </w:rPr>
        <w:t xml:space="preserve">         </w:t>
      </w:r>
      <w:r>
        <w:rPr>
          <w:rFonts w:eastAsia="標楷體"/>
          <w:sz w:val="32"/>
        </w:rPr>
        <w:t>月</w:t>
      </w:r>
      <w:r>
        <w:rPr>
          <w:rFonts w:eastAsia="標楷體"/>
          <w:sz w:val="32"/>
        </w:rPr>
        <w:t xml:space="preserve">        </w:t>
      </w:r>
      <w:r>
        <w:rPr>
          <w:rFonts w:eastAsia="標楷體"/>
          <w:sz w:val="32"/>
        </w:rPr>
        <w:t>日</w:t>
      </w:r>
    </w:p>
    <w:sectPr w:rsidR="00FC6B70">
      <w:pgSz w:w="11906" w:h="16838"/>
      <w:pgMar w:top="1418" w:right="1418" w:bottom="1134" w:left="1418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3FA03" w14:textId="77777777" w:rsidR="00000000" w:rsidRDefault="006B7E69">
      <w:r>
        <w:separator/>
      </w:r>
    </w:p>
  </w:endnote>
  <w:endnote w:type="continuationSeparator" w:id="0">
    <w:p w14:paraId="3CC67F4A" w14:textId="77777777" w:rsidR="00000000" w:rsidRDefault="006B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A8CF7" w14:textId="77777777" w:rsidR="00000000" w:rsidRDefault="006B7E69">
      <w:r>
        <w:rPr>
          <w:color w:val="000000"/>
        </w:rPr>
        <w:separator/>
      </w:r>
    </w:p>
  </w:footnote>
  <w:footnote w:type="continuationSeparator" w:id="0">
    <w:p w14:paraId="2D9AB2D6" w14:textId="77777777" w:rsidR="00000000" w:rsidRDefault="006B7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84650"/>
    <w:multiLevelType w:val="multilevel"/>
    <w:tmpl w:val="46D2795C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6B70"/>
    <w:rsid w:val="006B7E69"/>
    <w:rsid w:val="00FC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DC774"/>
  <w15:docId w15:val="{B18407D5-A05B-4F05-9D6D-EBB08DF8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rFonts w:ascii="Times New Roman" w:hAnsi="Times New Roman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rFonts w:ascii="Times New Roman" w:hAnsi="Times New Roman"/>
      <w:kern w:val="3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248</Characters>
  <Application>Microsoft Office Word</Application>
  <DocSecurity>0</DocSecurity>
  <Lines>24</Lines>
  <Paragraphs>25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lastModifiedBy>張宗平</cp:lastModifiedBy>
  <cp:revision>2</cp:revision>
  <dcterms:created xsi:type="dcterms:W3CDTF">2026-09-14T23:49:00Z</dcterms:created>
  <dcterms:modified xsi:type="dcterms:W3CDTF">2026-09-14T23:49:00Z</dcterms:modified>
</cp:coreProperties>
</file>