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78BF" w14:textId="1FA3114F" w:rsidR="00F0148E" w:rsidRDefault="00E87C6B" w:rsidP="00EA6CB9">
      <w:pPr>
        <w:pageBreakBefore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CC1468">
        <w:rPr>
          <w:rFonts w:ascii="標楷體" w:eastAsia="標楷體" w:hAnsi="標楷體" w:hint="eastAsia"/>
          <w:b/>
          <w:bCs/>
          <w:sz w:val="32"/>
        </w:rPr>
        <w:t>雲泰表演廳</w:t>
      </w:r>
      <w:r>
        <w:rPr>
          <w:rFonts w:ascii="標楷體" w:eastAsia="標楷體" w:hAnsi="標楷體" w:hint="eastAsia"/>
          <w:b/>
          <w:bCs/>
          <w:sz w:val="32"/>
        </w:rPr>
        <w:t>場地</w:t>
      </w:r>
      <w:r w:rsidR="00F84759">
        <w:rPr>
          <w:rFonts w:ascii="標楷體" w:eastAsia="標楷體" w:hAnsi="標楷體" w:hint="eastAsia"/>
          <w:b/>
          <w:bCs/>
          <w:sz w:val="32"/>
        </w:rPr>
        <w:t>借</w:t>
      </w:r>
      <w:r w:rsidR="009D4978">
        <w:rPr>
          <w:rFonts w:ascii="標楷體" w:eastAsia="標楷體" w:hAnsi="標楷體"/>
          <w:b/>
          <w:bCs/>
          <w:sz w:val="32"/>
        </w:rPr>
        <w:t>用申請書</w:t>
      </w:r>
      <w:r w:rsidR="00EA6CB9">
        <w:rPr>
          <w:rFonts w:ascii="標楷體" w:eastAsia="標楷體" w:hAnsi="標楷體" w:hint="eastAsia"/>
          <w:b/>
          <w:bCs/>
          <w:sz w:val="32"/>
        </w:rPr>
        <w:t>(校外單位</w:t>
      </w:r>
      <w:r w:rsidR="00E6542A">
        <w:rPr>
          <w:rFonts w:ascii="標楷體" w:eastAsia="標楷體" w:hAnsi="標楷體" w:hint="eastAsia"/>
          <w:b/>
          <w:bCs/>
          <w:sz w:val="32"/>
        </w:rPr>
        <w:t>一般活動</w:t>
      </w:r>
      <w:r w:rsidR="00EA6CB9">
        <w:rPr>
          <w:rFonts w:ascii="標楷體" w:eastAsia="標楷體" w:hAnsi="標楷體" w:hint="eastAsia"/>
          <w:b/>
          <w:bCs/>
          <w:sz w:val="32"/>
        </w:rPr>
        <w:t xml:space="preserve">適用)  </w:t>
      </w:r>
      <w:r w:rsidR="00305D03" w:rsidRPr="00793E5F">
        <w:rPr>
          <w:rFonts w:ascii="標楷體" w:eastAsia="標楷體" w:hAnsi="標楷體"/>
          <w:b/>
          <w:bCs/>
          <w:color w:val="FF0000"/>
        </w:rPr>
        <w:t>113</w:t>
      </w:r>
      <w:r w:rsidR="00793E5F" w:rsidRPr="00793E5F">
        <w:rPr>
          <w:rFonts w:ascii="標楷體" w:eastAsia="標楷體" w:hAnsi="標楷體" w:hint="eastAsia"/>
          <w:b/>
          <w:bCs/>
          <w:color w:val="FF0000"/>
        </w:rPr>
        <w:t>0318</w:t>
      </w:r>
      <w:r w:rsidR="00F84759" w:rsidRPr="00793E5F">
        <w:rPr>
          <w:rFonts w:ascii="標楷體" w:eastAsia="標楷體" w:hAnsi="標楷體"/>
          <w:b/>
          <w:bCs/>
          <w:color w:val="FF0000"/>
        </w:rPr>
        <w:t>版</w:t>
      </w:r>
    </w:p>
    <w:tbl>
      <w:tblPr>
        <w:tblW w:w="10173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693"/>
        <w:gridCol w:w="1843"/>
        <w:gridCol w:w="4110"/>
      </w:tblGrid>
      <w:tr w:rsidR="00F0148E" w:rsidRPr="00F84759" w14:paraId="725EB6E7" w14:textId="77777777" w:rsidTr="00911FBC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9053D" w14:textId="77777777" w:rsidR="00F0148E" w:rsidRPr="00F84759" w:rsidRDefault="00F8475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借用場</w:t>
            </w:r>
            <w:r w:rsidRPr="00F8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AC46E" w14:textId="77777777" w:rsidR="00F0148E" w:rsidRPr="00F84759" w:rsidRDefault="00F84759" w:rsidP="003B6B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>□內廳      □內迴廊      □外迴廊</w:t>
            </w:r>
          </w:p>
        </w:tc>
      </w:tr>
      <w:tr w:rsidR="00DF0B3C" w:rsidRPr="00F84759" w14:paraId="58590486" w14:textId="77777777" w:rsidTr="00911FBC">
        <w:trPr>
          <w:cantSplit/>
          <w:trHeight w:val="14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BC15E" w14:textId="77777777" w:rsidR="00DF0B3C" w:rsidRPr="00F84759" w:rsidRDefault="00DF0B3C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F9F5" w14:textId="77777777"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F86E" w14:textId="77777777" w:rsidR="002D76D2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機關/</w:t>
            </w:r>
          </w:p>
          <w:p w14:paraId="68E1784A" w14:textId="77777777" w:rsidR="00DF0B3C" w:rsidRPr="00420C50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公司章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910A" w14:textId="77777777"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76D2" w:rsidRPr="00F84759" w14:paraId="4D68C333" w14:textId="77777777" w:rsidTr="00911FBC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F64FD" w14:textId="77777777" w:rsidR="002D76D2" w:rsidRDefault="002D76D2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235B8" w14:textId="77777777" w:rsidR="002D76D2" w:rsidRPr="00E31CE3" w:rsidRDefault="002D76D2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BEB1" w14:textId="77777777" w:rsidR="002D76D2" w:rsidRDefault="002D76D2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670A" w14:textId="77777777" w:rsidR="002D76D2" w:rsidRPr="00F84759" w:rsidRDefault="002D76D2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F3E" w:rsidRPr="00F84759" w14:paraId="6C16439D" w14:textId="77777777" w:rsidTr="00911FBC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49D4" w14:textId="77777777" w:rsidR="002B1F3E" w:rsidRPr="00F84759" w:rsidRDefault="00EA6CB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E1CBD" w14:textId="77777777" w:rsidR="002B1F3E" w:rsidRPr="00E31CE3" w:rsidRDefault="002B1F3E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4685" w14:textId="77777777" w:rsidR="002B1F3E" w:rsidRPr="002B1F3E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1736" w14:textId="77777777" w:rsidR="002B1F3E" w:rsidRPr="00F84759" w:rsidRDefault="002B1F3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3C" w:rsidRPr="00F84759" w14:paraId="1B89D25D" w14:textId="77777777" w:rsidTr="00911FBC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CC570" w14:textId="77777777" w:rsidR="00DF0B3C" w:rsidRPr="00F84759" w:rsidRDefault="00EA6CB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F26A4" w14:textId="0CA58AE5" w:rsidR="00DF0B3C" w:rsidRPr="00E31CE3" w:rsidRDefault="00DF0B3C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29F5" w14:textId="77777777" w:rsidR="00DF0B3C" w:rsidRPr="00EA6CB9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EA6CB9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87AE" w14:textId="77777777"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CB9" w:rsidRPr="00F84759" w14:paraId="532B8EF8" w14:textId="77777777" w:rsidTr="00911FBC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FD73" w14:textId="77777777" w:rsidR="00EA6CB9" w:rsidRDefault="00EA6CB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2D913" w14:textId="77777777" w:rsidR="00EA6CB9" w:rsidRPr="00E31CE3" w:rsidRDefault="00EA6CB9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A5DD" w14:textId="77777777" w:rsidR="00EA6CB9" w:rsidRDefault="00EA6CB9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E1C8" w14:textId="77777777" w:rsidR="00EA6CB9" w:rsidRPr="00F84759" w:rsidRDefault="00EA6CB9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14:paraId="20B90FAA" w14:textId="77777777" w:rsidTr="00911FBC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8ADB7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D155A" w14:textId="77777777"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14:paraId="26E0493C" w14:textId="77777777" w:rsidTr="00911FBC">
        <w:trPr>
          <w:cantSplit/>
          <w:trHeight w:val="10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AAACC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</w:t>
            </w:r>
            <w:r w:rsidR="00EA6C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名稱及</w:t>
            </w: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73D3C" w14:textId="77777777" w:rsidR="00F84759" w:rsidRPr="004C3E4B" w:rsidRDefault="00E31CE3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 w:hint="eastAsia"/>
                <w:color w:val="808080" w:themeColor="background1" w:themeShade="80"/>
              </w:rPr>
              <w:t>(請簡要說明活動</w:t>
            </w:r>
            <w:r w:rsidR="00EA6CB9">
              <w:rPr>
                <w:rFonts w:ascii="標楷體" w:eastAsia="標楷體" w:hAnsi="標楷體" w:hint="eastAsia"/>
                <w:color w:val="808080" w:themeColor="background1" w:themeShade="80"/>
              </w:rPr>
              <w:t>內容</w:t>
            </w:r>
            <w:r w:rsidRPr="004C3E4B">
              <w:rPr>
                <w:rFonts w:ascii="標楷體" w:eastAsia="標楷體" w:hAnsi="標楷體" w:hint="eastAsia"/>
                <w:color w:val="808080" w:themeColor="background1" w:themeShade="80"/>
              </w:rPr>
              <w:t>性質</w:t>
            </w:r>
            <w:r w:rsidRPr="004C3E4B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1314FAA5" w14:textId="77777777" w:rsidR="00F0148E" w:rsidRPr="004C3E4B" w:rsidRDefault="009D4978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F0148E" w:rsidRPr="00F84759" w14:paraId="43581B41" w14:textId="77777777" w:rsidTr="00911FBC">
        <w:trPr>
          <w:cantSplit/>
          <w:trHeight w:val="5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64C9B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參加人數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58690" w14:textId="77777777"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14:paraId="6D815E7F" w14:textId="77777777" w:rsidTr="00911FBC">
        <w:trPr>
          <w:cantSplit/>
          <w:trHeight w:val="400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A5765" w14:textId="77777777"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借用期間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77BCE" w14:textId="77777777" w:rsidR="00F84759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場地佈置</w:t>
            </w:r>
            <w:r w:rsidR="009D4978" w:rsidRPr="00351563">
              <w:rPr>
                <w:rFonts w:ascii="標楷體" w:eastAsia="標楷體" w:hAnsi="標楷體"/>
                <w:b/>
                <w:sz w:val="28"/>
                <w:szCs w:val="28"/>
              </w:rPr>
              <w:t>時間：</w:t>
            </w:r>
          </w:p>
          <w:p w14:paraId="5D757DED" w14:textId="77777777"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</w:p>
          <w:p w14:paraId="7F6CE31B" w14:textId="77777777"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彩排時間：</w:t>
            </w:r>
          </w:p>
          <w:p w14:paraId="0F51863C" w14:textId="77777777" w:rsidR="002B1F3E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</w:p>
          <w:p w14:paraId="4597765A" w14:textId="77777777"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正式活動時間：</w:t>
            </w:r>
          </w:p>
          <w:p w14:paraId="5EA42A45" w14:textId="77777777" w:rsidR="002B1F3E" w:rsidRPr="00351563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B1F3E">
              <w:rPr>
                <w:rFonts w:ascii="標楷體" w:eastAsia="標楷體" w:hAnsi="標楷體" w:hint="eastAsia"/>
                <w:sz w:val="28"/>
                <w:szCs w:val="28"/>
              </w:rPr>
              <w:t>自  年  月  日   時起至  年  月  日  時止</w:t>
            </w:r>
          </w:p>
          <w:p w14:paraId="5AF66F28" w14:textId="77777777" w:rsidR="00F84759" w:rsidRPr="00351563" w:rsidRDefault="009D4978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場地復原、撤場時間：</w:t>
            </w:r>
          </w:p>
          <w:p w14:paraId="3B13466C" w14:textId="77777777"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</w:p>
        </w:tc>
      </w:tr>
      <w:tr w:rsidR="00F0148E" w:rsidRPr="00F84759" w14:paraId="57260CC3" w14:textId="77777777" w:rsidTr="00911FBC">
        <w:trPr>
          <w:cantSplit/>
          <w:trHeight w:val="198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3A05" w14:textId="77777777" w:rsidR="00F0148E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設備需求</w:t>
            </w:r>
          </w:p>
          <w:p w14:paraId="17130FFF" w14:textId="65831761" w:rsidR="004235F7" w:rsidRPr="00F84759" w:rsidRDefault="004235F7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6879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(內廳)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36434" w14:textId="2EE7EA72" w:rsidR="007C7394" w:rsidRPr="00E354DD" w:rsidRDefault="002B1F3E" w:rsidP="004C3E4B">
            <w:pPr>
              <w:spacing w:line="480" w:lineRule="exac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="009D4978"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使用場地</w:t>
            </w:r>
            <w:r w:rsidR="00793E5F"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現有之音響</w:t>
            </w:r>
            <w:r w:rsidR="00793E5F"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、</w:t>
            </w:r>
            <w:r w:rsidR="00793E5F"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燈光</w:t>
            </w:r>
            <w:r w:rsidR="009D4978"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設備。</w:t>
            </w:r>
            <w:r w:rsidR="009D4978" w:rsidRPr="00793E5F">
              <w:rPr>
                <w:rFonts w:ascii="標楷體" w:eastAsia="標楷體" w:hAnsi="標楷體"/>
                <w:color w:val="FF0000"/>
                <w:u w:val="single"/>
              </w:rPr>
              <w:t>(勾選此項時需維持本校原有運作模式)</w:t>
            </w:r>
          </w:p>
          <w:p w14:paraId="18538EBF" w14:textId="56B26010" w:rsidR="003C1EE2" w:rsidRDefault="007C7394" w:rsidP="004C3E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="003C1EE2" w:rsidRPr="003C1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外加</w:t>
            </w:r>
            <w:r w:rsidR="003C1EE2"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音響</w:t>
            </w:r>
            <w:r w:rsidR="003C1EE2"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、</w:t>
            </w:r>
            <w:r w:rsidR="003C1EE2" w:rsidRPr="00793E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燈光</w:t>
            </w:r>
            <w:r w:rsidR="003C1EE2"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設備</w:t>
            </w:r>
            <w:r w:rsidRPr="003C1EE2">
              <w:rPr>
                <w:rFonts w:ascii="標楷體" w:eastAsia="標楷體" w:hAnsi="標楷體"/>
                <w:color w:val="FF0000"/>
                <w:sz w:val="28"/>
                <w:szCs w:val="28"/>
              </w:rPr>
              <w:t>及</w:t>
            </w:r>
            <w:r w:rsidR="003C1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自派</w:t>
            </w:r>
            <w:r w:rsidRPr="003C1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技術</w:t>
            </w:r>
            <w:r w:rsidRPr="003C1EE2">
              <w:rPr>
                <w:rFonts w:ascii="標楷體" w:eastAsia="標楷體" w:hAnsi="標楷體"/>
                <w:color w:val="FF0000"/>
                <w:sz w:val="28"/>
                <w:szCs w:val="28"/>
              </w:rPr>
              <w:t>人員。</w:t>
            </w:r>
          </w:p>
          <w:p w14:paraId="141C2845" w14:textId="508C7444" w:rsidR="00E354DD" w:rsidRPr="00E354DD" w:rsidRDefault="00E354DD" w:rsidP="004C3E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使用場地現有之投影機</w:t>
            </w:r>
            <w:r w:rsidR="00A143C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(含天幕)</w:t>
            </w:r>
            <w:r w:rsidRPr="00793E5F">
              <w:rPr>
                <w:rFonts w:ascii="標楷體" w:eastAsia="標楷體" w:hAnsi="標楷體"/>
                <w:color w:val="FF0000"/>
                <w:sz w:val="28"/>
                <w:szCs w:val="28"/>
              </w:rPr>
              <w:t>設備。</w:t>
            </w:r>
          </w:p>
          <w:p w14:paraId="30480CF6" w14:textId="58DB75C2" w:rsidR="00F0148E" w:rsidRPr="003C1EE2" w:rsidRDefault="003C1EE2" w:rsidP="004C3E4B">
            <w:pPr>
              <w:spacing w:line="480" w:lineRule="exact"/>
              <w:rPr>
                <w:rFonts w:ascii="標楷體" w:eastAsia="標楷體" w:hAnsi="標楷體"/>
              </w:rPr>
            </w:pPr>
            <w:r w:rsidRPr="003C1EE2">
              <w:rPr>
                <w:rFonts w:ascii="標楷體" w:eastAsia="標楷體" w:hAnsi="標楷體" w:hint="eastAsia"/>
                <w:color w:val="FF0000"/>
              </w:rPr>
              <w:t>※場地申請</w:t>
            </w:r>
            <w:r w:rsidR="00C257A1">
              <w:rPr>
                <w:rFonts w:ascii="標楷體" w:eastAsia="標楷體" w:hAnsi="標楷體" w:hint="eastAsia"/>
                <w:color w:val="FF0000"/>
              </w:rPr>
              <w:t>完成</w:t>
            </w:r>
            <w:r w:rsidRPr="003C1EE2">
              <w:rPr>
                <w:rFonts w:ascii="標楷體" w:eastAsia="標楷體" w:hAnsi="標楷體" w:hint="eastAsia"/>
                <w:color w:val="FF0000"/>
              </w:rPr>
              <w:t>，本校</w:t>
            </w:r>
            <w:r w:rsidR="00C06AC9">
              <w:rPr>
                <w:rFonts w:ascii="標楷體" w:eastAsia="標楷體" w:hAnsi="標楷體" w:hint="eastAsia"/>
                <w:color w:val="FF0000"/>
              </w:rPr>
              <w:t>另</w:t>
            </w:r>
            <w:r w:rsidRPr="003C1EE2">
              <w:rPr>
                <w:rFonts w:ascii="標楷體" w:eastAsia="標楷體" w:hAnsi="標楷體" w:hint="eastAsia"/>
                <w:color w:val="FF0000"/>
              </w:rPr>
              <w:t>通知填寫「場地使用技術協調需求表」，以利活動推進。</w:t>
            </w:r>
            <w:r w:rsidR="009D4978" w:rsidRPr="003C1EE2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</w:t>
            </w:r>
          </w:p>
        </w:tc>
      </w:tr>
      <w:tr w:rsidR="00F0148E" w:rsidRPr="00F84759" w14:paraId="76EC183A" w14:textId="77777777" w:rsidTr="00911FBC">
        <w:trPr>
          <w:trHeight w:val="226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4750C" w14:textId="77777777" w:rsidR="00F0148E" w:rsidRPr="00F84759" w:rsidRDefault="009D4978">
            <w:pPr>
              <w:ind w:left="240" w:hanging="240"/>
              <w:rPr>
                <w:rFonts w:ascii="標楷體" w:eastAsia="標楷體" w:hAnsi="標楷體"/>
                <w:b/>
                <w:bCs/>
              </w:rPr>
            </w:pPr>
            <w:r w:rsidRPr="00F84759">
              <w:rPr>
                <w:rFonts w:ascii="標楷體" w:eastAsia="標楷體" w:hAnsi="標楷體"/>
                <w:b/>
                <w:bCs/>
              </w:rPr>
              <w:t>使用注意事項：</w:t>
            </w:r>
          </w:p>
          <w:p w14:paraId="30CB2FE4" w14:textId="659BC2FF" w:rsidR="00F0148E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申請人(單位)</w:t>
            </w:r>
            <w:r w:rsidR="00E02A95">
              <w:rPr>
                <w:rFonts w:ascii="標楷體" w:eastAsia="標楷體" w:hAnsi="標楷體"/>
              </w:rPr>
              <w:t>應確實遵守</w:t>
            </w:r>
            <w:r w:rsidR="00914499" w:rsidRPr="00420C50">
              <w:rPr>
                <w:rFonts w:ascii="標楷體" w:eastAsia="標楷體" w:hAnsi="標楷體" w:hint="eastAsia"/>
              </w:rPr>
              <w:t>「</w:t>
            </w:r>
            <w:r w:rsidR="00914499" w:rsidRPr="00793E5F">
              <w:rPr>
                <w:rFonts w:ascii="標楷體" w:eastAsia="標楷體" w:hAnsi="標楷體" w:hint="eastAsia"/>
                <w:color w:val="FF0000"/>
              </w:rPr>
              <w:t>國立雲林科技大學雲泰表演廳</w:t>
            </w:r>
            <w:r w:rsidR="00793E5F" w:rsidRPr="00793E5F">
              <w:rPr>
                <w:rFonts w:ascii="標楷體" w:eastAsia="標楷體" w:hAnsi="標楷體"/>
                <w:color w:val="FF0000"/>
              </w:rPr>
              <w:t>營運管理暨收費要點</w:t>
            </w:r>
            <w:r w:rsidR="0046778C" w:rsidRPr="00420C50">
              <w:rPr>
                <w:rFonts w:ascii="標楷體" w:eastAsia="標楷體" w:hAnsi="標楷體" w:hint="eastAsia"/>
              </w:rPr>
              <w:t>」</w:t>
            </w:r>
            <w:r w:rsidR="00793E5F" w:rsidRPr="00793E5F">
              <w:rPr>
                <w:rFonts w:ascii="標楷體" w:eastAsia="標楷體" w:hAnsi="標楷體"/>
                <w:color w:val="FF0000"/>
              </w:rPr>
              <w:t>、</w:t>
            </w:r>
            <w:r w:rsidR="0046778C" w:rsidRPr="00420C50">
              <w:rPr>
                <w:rFonts w:ascii="標楷體" w:eastAsia="標楷體" w:hAnsi="標楷體" w:hint="eastAsia"/>
              </w:rPr>
              <w:t>「</w:t>
            </w:r>
            <w:r w:rsidR="00C06AC9" w:rsidRPr="00793E5F">
              <w:rPr>
                <w:rFonts w:ascii="標楷體" w:eastAsia="標楷體" w:hAnsi="標楷體" w:hint="eastAsia"/>
                <w:color w:val="FF0000"/>
              </w:rPr>
              <w:t>國立雲林科技大學雲泰表演廳</w:t>
            </w:r>
            <w:r w:rsidR="00793E5F" w:rsidRPr="00793E5F">
              <w:rPr>
                <w:rFonts w:ascii="標楷體" w:eastAsia="標楷體" w:hAnsi="標楷體"/>
                <w:color w:val="FF0000"/>
              </w:rPr>
              <w:t>場地暨舞</w:t>
            </w:r>
            <w:r w:rsidR="00793E5F" w:rsidRPr="00793E5F">
              <w:rPr>
                <w:rFonts w:ascii="標楷體" w:eastAsia="標楷體" w:hAnsi="標楷體" w:hint="eastAsia"/>
                <w:color w:val="FF0000"/>
              </w:rPr>
              <w:t>台</w:t>
            </w:r>
            <w:r w:rsidR="00793E5F" w:rsidRPr="00793E5F">
              <w:rPr>
                <w:rFonts w:ascii="標楷體" w:eastAsia="標楷體" w:hAnsi="標楷體"/>
                <w:color w:val="FF0000"/>
              </w:rPr>
              <w:t>設備技術手冊</w:t>
            </w:r>
            <w:r w:rsidR="00793E5F" w:rsidRPr="00793E5F">
              <w:rPr>
                <w:rFonts w:ascii="標楷體" w:eastAsia="標楷體" w:hAnsi="標楷體" w:hint="eastAsia"/>
                <w:color w:val="FF0000"/>
              </w:rPr>
              <w:t>之相關安全規範</w:t>
            </w:r>
            <w:r w:rsidR="00914499" w:rsidRPr="00420C50">
              <w:rPr>
                <w:rFonts w:ascii="標楷體" w:eastAsia="標楷體" w:hAnsi="標楷體" w:hint="eastAsia"/>
              </w:rPr>
              <w:t>」</w:t>
            </w:r>
            <w:r w:rsidRPr="00420C50">
              <w:rPr>
                <w:rFonts w:ascii="標楷體" w:eastAsia="標楷體" w:hAnsi="標楷體"/>
              </w:rPr>
              <w:t>之規定。</w:t>
            </w:r>
          </w:p>
          <w:p w14:paraId="7DF91232" w14:textId="77777777"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場地管理單位</w:t>
            </w:r>
            <w:r w:rsidR="009D4978" w:rsidRPr="00420C50">
              <w:rPr>
                <w:rFonts w:ascii="標楷體" w:eastAsia="標楷體" w:hAnsi="標楷體"/>
              </w:rPr>
              <w:t>得派員不定時至活動現場監督場地使用</w:t>
            </w:r>
            <w:r w:rsidR="00273465" w:rsidRPr="00420C50">
              <w:rPr>
                <w:rFonts w:ascii="標楷體" w:eastAsia="標楷體" w:hAnsi="標楷體" w:hint="eastAsia"/>
              </w:rPr>
              <w:t>情形</w:t>
            </w:r>
            <w:r w:rsidR="00273465" w:rsidRPr="00420C50">
              <w:rPr>
                <w:rFonts w:ascii="標楷體" w:eastAsia="標楷體" w:hAnsi="標楷體"/>
              </w:rPr>
              <w:t>，活動期間並應接受本</w:t>
            </w:r>
            <w:r w:rsidR="009D4978" w:rsidRPr="00420C50">
              <w:rPr>
                <w:rFonts w:ascii="標楷體" w:eastAsia="標楷體" w:hAnsi="標楷體"/>
              </w:rPr>
              <w:t>場地管理人員之督導。</w:t>
            </w:r>
          </w:p>
          <w:p w14:paraId="573BF63C" w14:textId="55D10E6C"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Pr="00420C50">
              <w:rPr>
                <w:rFonts w:ascii="標楷體" w:eastAsia="標楷體" w:hAnsi="標楷體"/>
              </w:rPr>
              <w:t>原有之</w:t>
            </w:r>
            <w:r w:rsidR="00793E5F" w:rsidRPr="00793E5F">
              <w:rPr>
                <w:rFonts w:ascii="標楷體" w:eastAsia="標楷體" w:hAnsi="標楷體" w:hint="eastAsia"/>
                <w:color w:val="FF0000"/>
              </w:rPr>
              <w:t>舞台吊具</w:t>
            </w:r>
            <w:r w:rsidR="00793E5F" w:rsidRPr="00793E5F">
              <w:rPr>
                <w:rFonts w:ascii="標楷體" w:eastAsia="標楷體" w:hAnsi="標楷體"/>
                <w:color w:val="FF0000"/>
              </w:rPr>
              <w:t>、</w:t>
            </w:r>
            <w:r w:rsidRPr="00793E5F">
              <w:rPr>
                <w:rFonts w:ascii="標楷體" w:eastAsia="標楷體" w:hAnsi="標楷體"/>
                <w:color w:val="FF0000"/>
              </w:rPr>
              <w:t>燈</w:t>
            </w:r>
            <w:r w:rsidR="00793E5F" w:rsidRPr="00793E5F">
              <w:rPr>
                <w:rFonts w:ascii="標楷體" w:eastAsia="標楷體" w:hAnsi="標楷體" w:hint="eastAsia"/>
                <w:color w:val="FF0000"/>
              </w:rPr>
              <w:t>光</w:t>
            </w:r>
            <w:r w:rsidR="00793E5F" w:rsidRPr="00793E5F">
              <w:rPr>
                <w:rFonts w:ascii="標楷體" w:eastAsia="標楷體" w:hAnsi="標楷體"/>
                <w:color w:val="FF0000"/>
              </w:rPr>
              <w:t>、</w:t>
            </w:r>
            <w:r w:rsidR="009D4978" w:rsidRPr="00793E5F">
              <w:rPr>
                <w:rFonts w:ascii="標楷體" w:eastAsia="標楷體" w:hAnsi="標楷體"/>
                <w:color w:val="FF0000"/>
              </w:rPr>
              <w:t>音響</w:t>
            </w:r>
            <w:r w:rsidR="00793E5F" w:rsidRPr="00793E5F">
              <w:rPr>
                <w:rFonts w:ascii="標楷體" w:eastAsia="標楷體" w:hAnsi="標楷體" w:hint="eastAsia"/>
                <w:color w:val="FF0000"/>
              </w:rPr>
              <w:t>及投影</w:t>
            </w:r>
            <w:r w:rsidR="009D4978" w:rsidRPr="00793E5F">
              <w:rPr>
                <w:rFonts w:ascii="標楷體" w:eastAsia="標楷體" w:hAnsi="標楷體"/>
                <w:color w:val="FF0000"/>
              </w:rPr>
              <w:t>等</w:t>
            </w:r>
            <w:r w:rsidR="00793E5F" w:rsidRPr="00793E5F">
              <w:rPr>
                <w:rFonts w:ascii="標楷體" w:eastAsia="標楷體" w:hAnsi="標楷體" w:hint="eastAsia"/>
                <w:color w:val="FF0000"/>
              </w:rPr>
              <w:t>專業舞台</w:t>
            </w:r>
            <w:r w:rsidR="009D4978" w:rsidRPr="00793E5F">
              <w:rPr>
                <w:rFonts w:ascii="標楷體" w:eastAsia="標楷體" w:hAnsi="標楷體"/>
                <w:color w:val="FF0000"/>
              </w:rPr>
              <w:t>設備</w:t>
            </w:r>
            <w:r w:rsidR="009D4978" w:rsidRPr="00420C50">
              <w:rPr>
                <w:rFonts w:ascii="標楷體" w:eastAsia="標楷體" w:hAnsi="標楷體"/>
              </w:rPr>
              <w:t>，申請人(單位)</w:t>
            </w:r>
            <w:r w:rsidRPr="00420C50">
              <w:rPr>
                <w:rFonts w:ascii="標楷體" w:eastAsia="標楷體" w:hAnsi="標楷體"/>
              </w:rPr>
              <w:t>須維持原有運作模式，未經本</w:t>
            </w:r>
            <w:r w:rsidRPr="00420C50">
              <w:rPr>
                <w:rFonts w:ascii="標楷體" w:eastAsia="標楷體" w:hAnsi="標楷體" w:hint="eastAsia"/>
              </w:rPr>
              <w:t>場館</w:t>
            </w:r>
            <w:r w:rsidR="009D4978" w:rsidRPr="00420C50">
              <w:rPr>
                <w:rFonts w:ascii="標楷體" w:eastAsia="標楷體" w:hAnsi="標楷體"/>
              </w:rPr>
              <w:t>同意，不得</w:t>
            </w:r>
            <w:r w:rsidRPr="00420C50">
              <w:rPr>
                <w:rFonts w:ascii="標楷體" w:eastAsia="標楷體" w:hAnsi="標楷體"/>
              </w:rPr>
              <w:t>自行更改其電路。如有額外加設之裝置，如燈光音響等，不得</w:t>
            </w:r>
            <w:r w:rsidRPr="00420C50">
              <w:rPr>
                <w:rFonts w:ascii="標楷體" w:eastAsia="標楷體" w:hAnsi="標楷體"/>
              </w:rPr>
              <w:lastRenderedPageBreak/>
              <w:t>損及本</w:t>
            </w:r>
            <w:r w:rsidRPr="00420C50">
              <w:rPr>
                <w:rFonts w:ascii="標楷體" w:eastAsia="標楷體" w:hAnsi="標楷體" w:hint="eastAsia"/>
              </w:rPr>
              <w:t>場館設施</w:t>
            </w:r>
            <w:r w:rsidR="009D4978" w:rsidRPr="00420C50">
              <w:rPr>
                <w:rFonts w:ascii="標楷體" w:eastAsia="標楷體" w:hAnsi="標楷體"/>
              </w:rPr>
              <w:t>設備，必要時得自行加設臨時發電機。</w:t>
            </w:r>
          </w:p>
          <w:p w14:paraId="32622F31" w14:textId="77777777" w:rsidR="00F0148E" w:rsidRPr="00420C50" w:rsidRDefault="00E02A9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場地之</w:t>
            </w:r>
            <w:r w:rsidR="009D4978" w:rsidRPr="00420C50">
              <w:rPr>
                <w:rFonts w:ascii="標楷體" w:eastAsia="標楷體" w:hAnsi="標楷體"/>
              </w:rPr>
              <w:t>清潔與會後復原工作由申請人(單位)</w:t>
            </w:r>
            <w:r w:rsidR="002B1F3E" w:rsidRPr="00420C50">
              <w:rPr>
                <w:rFonts w:ascii="標楷體" w:eastAsia="標楷體" w:hAnsi="標楷體"/>
              </w:rPr>
              <w:t>負責，垃圾不得留置於本</w:t>
            </w:r>
            <w:r w:rsidR="009D4978" w:rsidRPr="00420C50">
              <w:rPr>
                <w:rFonts w:ascii="標楷體" w:eastAsia="標楷體" w:hAnsi="標楷體"/>
              </w:rPr>
              <w:t>場</w:t>
            </w:r>
            <w:r w:rsidR="002B1F3E" w:rsidRPr="00420C50">
              <w:rPr>
                <w:rFonts w:ascii="標楷體" w:eastAsia="標楷體" w:hAnsi="標楷體" w:hint="eastAsia"/>
              </w:rPr>
              <w:t>館</w:t>
            </w:r>
            <w:r w:rsidR="002B1F3E" w:rsidRPr="00420C50">
              <w:rPr>
                <w:rFonts w:ascii="標楷體" w:eastAsia="標楷體" w:hAnsi="標楷體"/>
              </w:rPr>
              <w:t>內。場地未清潔復原者，本</w:t>
            </w:r>
            <w:r w:rsidR="002B1F3E" w:rsidRPr="00420C50">
              <w:rPr>
                <w:rFonts w:ascii="標楷體" w:eastAsia="標楷體" w:hAnsi="標楷體" w:hint="eastAsia"/>
              </w:rPr>
              <w:t>場館</w:t>
            </w:r>
            <w:r w:rsidR="002B1F3E" w:rsidRPr="00420C50">
              <w:rPr>
                <w:rFonts w:ascii="標楷體" w:eastAsia="標楷體" w:hAnsi="標楷體"/>
              </w:rPr>
              <w:t>將派員處理，所需費用</w:t>
            </w:r>
            <w:r w:rsidR="009D4978" w:rsidRPr="00420C50">
              <w:rPr>
                <w:rFonts w:ascii="標楷體" w:eastAsia="標楷體" w:hAnsi="標楷體"/>
              </w:rPr>
              <w:t>由</w:t>
            </w:r>
            <w:r w:rsidR="002B1F3E" w:rsidRPr="00420C50">
              <w:rPr>
                <w:rFonts w:ascii="標楷體" w:eastAsia="標楷體" w:hAnsi="標楷體" w:hint="eastAsia"/>
              </w:rPr>
              <w:t>申請人(單位)支付</w:t>
            </w:r>
            <w:r w:rsidR="002B1F3E" w:rsidRPr="00420C50">
              <w:rPr>
                <w:rFonts w:ascii="標楷體" w:eastAsia="標楷體" w:hAnsi="標楷體"/>
              </w:rPr>
              <w:t>，嗣後並將</w:t>
            </w:r>
            <w:r>
              <w:rPr>
                <w:rFonts w:ascii="標楷體" w:eastAsia="標楷體" w:hAnsi="標楷體" w:hint="eastAsia"/>
              </w:rPr>
              <w:t>列入</w:t>
            </w:r>
            <w:r w:rsidR="002B1F3E" w:rsidRPr="00420C50">
              <w:rPr>
                <w:rFonts w:ascii="標楷體" w:eastAsia="標楷體" w:hAnsi="標楷體"/>
              </w:rPr>
              <w:t>不予</w:t>
            </w:r>
            <w:r w:rsidR="009D4978" w:rsidRPr="00420C50">
              <w:rPr>
                <w:rFonts w:ascii="標楷體" w:eastAsia="標楷體" w:hAnsi="標楷體"/>
              </w:rPr>
              <w:t>借</w:t>
            </w:r>
            <w:r w:rsidR="002B1F3E" w:rsidRPr="00420C50">
              <w:rPr>
                <w:rFonts w:ascii="標楷體" w:eastAsia="標楷體" w:hAnsi="標楷體" w:hint="eastAsia"/>
              </w:rPr>
              <w:t>用本場地</w:t>
            </w:r>
            <w:r>
              <w:rPr>
                <w:rFonts w:ascii="標楷體" w:eastAsia="標楷體" w:hAnsi="標楷體" w:hint="eastAsia"/>
              </w:rPr>
              <w:t>黑名單中</w:t>
            </w:r>
            <w:r w:rsidR="009D4978" w:rsidRPr="00420C50">
              <w:rPr>
                <w:rFonts w:ascii="標楷體" w:eastAsia="標楷體" w:hAnsi="標楷體"/>
              </w:rPr>
              <w:t>。</w:t>
            </w:r>
          </w:p>
          <w:p w14:paraId="7BB94B01" w14:textId="77777777"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申請單位如有張貼海報或廣告需求，應事先向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273465" w:rsidRPr="00420C50">
              <w:rPr>
                <w:rFonts w:ascii="標楷體" w:eastAsia="標楷體" w:hAnsi="標楷體"/>
              </w:rPr>
              <w:t>申請同意，如有未經申請隨意張貼情形時，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914499" w:rsidRPr="00420C50">
              <w:rPr>
                <w:rFonts w:ascii="標楷體" w:eastAsia="標楷體" w:hAnsi="標楷體"/>
              </w:rPr>
              <w:t>得派員處理，所需費用</w:t>
            </w:r>
            <w:r w:rsidR="00273465" w:rsidRPr="00420C50">
              <w:rPr>
                <w:rFonts w:ascii="標楷體" w:eastAsia="標楷體" w:hAnsi="標楷體"/>
              </w:rPr>
              <w:t>由</w:t>
            </w:r>
            <w:r w:rsidR="00273465" w:rsidRPr="00420C50">
              <w:rPr>
                <w:rFonts w:ascii="標楷體" w:eastAsia="標楷體" w:hAnsi="標楷體" w:hint="eastAsia"/>
              </w:rPr>
              <w:t>申請</w:t>
            </w:r>
            <w:r w:rsidR="00914499" w:rsidRPr="00420C50">
              <w:rPr>
                <w:rFonts w:ascii="標楷體" w:eastAsia="標楷體" w:hAnsi="標楷體" w:hint="eastAsia"/>
              </w:rPr>
              <w:t>人(</w:t>
            </w:r>
            <w:r w:rsidR="00273465" w:rsidRPr="00420C50">
              <w:rPr>
                <w:rFonts w:ascii="標楷體" w:eastAsia="標楷體" w:hAnsi="標楷體" w:hint="eastAsia"/>
              </w:rPr>
              <w:t>單位</w:t>
            </w:r>
            <w:r w:rsidR="00914499" w:rsidRPr="00420C50">
              <w:rPr>
                <w:rFonts w:ascii="標楷體" w:eastAsia="標楷體" w:hAnsi="標楷體" w:hint="eastAsia"/>
              </w:rPr>
              <w:t>)</w:t>
            </w:r>
            <w:r w:rsidR="00273465" w:rsidRPr="00420C50">
              <w:rPr>
                <w:rFonts w:ascii="標楷體" w:eastAsia="標楷體" w:hAnsi="標楷體" w:hint="eastAsia"/>
              </w:rPr>
              <w:t>支付</w:t>
            </w:r>
            <w:r w:rsidR="00273465" w:rsidRPr="00420C50">
              <w:rPr>
                <w:rFonts w:ascii="標楷體" w:eastAsia="標楷體" w:hAnsi="標楷體"/>
              </w:rPr>
              <w:t>，嗣後並將不予</w:t>
            </w:r>
            <w:r w:rsidRPr="00420C50">
              <w:rPr>
                <w:rFonts w:ascii="標楷體" w:eastAsia="標楷體" w:hAnsi="標楷體"/>
              </w:rPr>
              <w:t>借</w:t>
            </w:r>
            <w:r w:rsidR="00273465" w:rsidRPr="00420C50">
              <w:rPr>
                <w:rFonts w:ascii="標楷體" w:eastAsia="標楷體" w:hAnsi="標楷體" w:hint="eastAsia"/>
              </w:rPr>
              <w:t>用本場地</w:t>
            </w:r>
            <w:r w:rsidRPr="00420C50">
              <w:rPr>
                <w:rFonts w:ascii="標楷體" w:eastAsia="標楷體" w:hAnsi="標楷體"/>
              </w:rPr>
              <w:t>。</w:t>
            </w:r>
          </w:p>
          <w:p w14:paraId="0E7F6E43" w14:textId="77777777"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="009D4978" w:rsidRPr="00420C50">
              <w:rPr>
                <w:rFonts w:ascii="標楷體" w:eastAsia="標楷體" w:hAnsi="標楷體"/>
              </w:rPr>
              <w:t>因提供使用，致發生設施損壞或財物損失，申請人(單位)須負維修與全額賠償責任。</w:t>
            </w:r>
          </w:p>
          <w:p w14:paraId="49B5AE6C" w14:textId="77777777"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使用本場地辦理</w:t>
            </w:r>
            <w:r w:rsidR="00273465" w:rsidRPr="00420C50">
              <w:rPr>
                <w:rFonts w:ascii="標楷體" w:eastAsia="標楷體" w:hAnsi="標楷體"/>
              </w:rPr>
              <w:t>活動</w:t>
            </w:r>
            <w:r w:rsidR="009D4978" w:rsidRPr="00420C50">
              <w:rPr>
                <w:rFonts w:ascii="標楷體" w:eastAsia="標楷體" w:hAnsi="標楷體"/>
              </w:rPr>
              <w:t>，申請人(單位)</w:t>
            </w:r>
            <w:r w:rsidR="00273465" w:rsidRPr="00420C50">
              <w:rPr>
                <w:rFonts w:ascii="標楷體" w:eastAsia="標楷體" w:hAnsi="標楷體"/>
              </w:rPr>
              <w:t>應負責參加活動人員之安全</w:t>
            </w:r>
            <w:r w:rsidRPr="00420C50">
              <w:rPr>
                <w:rFonts w:ascii="標楷體" w:eastAsia="標楷體" w:hAnsi="標楷體" w:hint="eastAsia"/>
              </w:rPr>
              <w:t>，</w:t>
            </w:r>
            <w:r w:rsidR="00273465" w:rsidRPr="00420C50">
              <w:rPr>
                <w:rFonts w:ascii="標楷體" w:eastAsia="標楷體" w:hAnsi="標楷體"/>
              </w:rPr>
              <w:t>並</w:t>
            </w:r>
            <w:r w:rsidRPr="00420C50">
              <w:rPr>
                <w:rFonts w:ascii="標楷體" w:eastAsia="標楷體" w:hAnsi="標楷體" w:hint="eastAsia"/>
              </w:rPr>
              <w:t>依規定</w:t>
            </w:r>
            <w:r w:rsidR="00273465" w:rsidRPr="00420C50">
              <w:rPr>
                <w:rFonts w:ascii="標楷體" w:eastAsia="標楷體" w:hAnsi="標楷體"/>
              </w:rPr>
              <w:t>辦理</w:t>
            </w:r>
            <w:r w:rsidR="00273465" w:rsidRPr="00420C50">
              <w:rPr>
                <w:rFonts w:ascii="標楷體" w:eastAsia="標楷體" w:hAnsi="標楷體" w:hint="eastAsia"/>
              </w:rPr>
              <w:t>相關</w:t>
            </w:r>
            <w:r w:rsidR="009D4978" w:rsidRPr="00420C50">
              <w:rPr>
                <w:rFonts w:ascii="標楷體" w:eastAsia="標楷體" w:hAnsi="標楷體"/>
              </w:rPr>
              <w:t>的保險。</w:t>
            </w:r>
          </w:p>
          <w:p w14:paraId="59F133E8" w14:textId="77777777"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本場地禁</w:t>
            </w:r>
            <w:r w:rsidRPr="00420C50">
              <w:rPr>
                <w:rFonts w:ascii="標楷體" w:eastAsia="標楷體" w:hAnsi="標楷體" w:hint="eastAsia"/>
              </w:rPr>
              <w:t>止</w:t>
            </w:r>
            <w:r w:rsidR="009D4978" w:rsidRPr="00420C50">
              <w:rPr>
                <w:rFonts w:ascii="標楷體" w:eastAsia="標楷體" w:hAnsi="標楷體"/>
              </w:rPr>
              <w:t>商業營利行為或筵席等活動，使用期間倘有需要，申請人(單位)轉知相關與會人員應依規定車位停車、並惠派人員支援本校駐警隊管制車輛、身份辨別。</w:t>
            </w:r>
          </w:p>
          <w:p w14:paraId="156140D9" w14:textId="77777777" w:rsidR="00914499" w:rsidRPr="00420C50" w:rsidRDefault="00DF0B3C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表演廳內廳禁止飲食，</w:t>
            </w:r>
            <w:r w:rsidRPr="00420C50">
              <w:rPr>
                <w:rFonts w:ascii="標楷體" w:eastAsia="標楷體" w:hAnsi="標楷體"/>
              </w:rPr>
              <w:t>申請人(單位)</w:t>
            </w:r>
            <w:r w:rsidRPr="00420C50">
              <w:rPr>
                <w:rFonts w:ascii="標楷體" w:eastAsia="標楷體" w:hAnsi="標楷體" w:hint="eastAsia"/>
              </w:rPr>
              <w:t>應轉知參加人員知悉遵守。</w:t>
            </w:r>
          </w:p>
          <w:p w14:paraId="4F017815" w14:textId="77777777" w:rsidR="00F0148E" w:rsidRPr="007D0523" w:rsidRDefault="00420C50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0C50">
              <w:rPr>
                <w:rFonts w:ascii="標楷體" w:eastAsia="標楷體" w:hAnsi="標楷體"/>
              </w:rPr>
              <w:t>本校為無菸校園，敬請配合通知</w:t>
            </w:r>
            <w:r w:rsidR="009D4978" w:rsidRPr="00420C50">
              <w:rPr>
                <w:rFonts w:ascii="標楷體" w:eastAsia="標楷體" w:hAnsi="標楷體"/>
              </w:rPr>
              <w:t>與會人員不得吸菸。</w:t>
            </w:r>
          </w:p>
          <w:p w14:paraId="0668A0C3" w14:textId="77777777" w:rsidR="007D0523" w:rsidRPr="007D0523" w:rsidRDefault="007D0523" w:rsidP="000A5944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523">
              <w:rPr>
                <w:rFonts w:ascii="標楷體" w:eastAsia="標楷體" w:hAnsi="標楷體"/>
                <w:bCs/>
              </w:rPr>
              <w:t>本校匯款帳號為「台灣銀行斗六分行031036070396 國立雲林科技大學 401專戶」，銀行代碼004-0314</w:t>
            </w:r>
            <w:r w:rsidR="000A594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0A5944" w:rsidRPr="000A5944">
              <w:rPr>
                <w:rFonts w:ascii="標楷體" w:eastAsia="標楷體" w:hAnsi="標楷體"/>
                <w:bCs/>
                <w:sz w:val="22"/>
                <w:szCs w:val="22"/>
              </w:rPr>
              <w:t>匯款所產生之銀行手續費由</w:t>
            </w:r>
            <w:r w:rsidR="000A5944" w:rsidRPr="000A5944">
              <w:rPr>
                <w:rFonts w:ascii="標楷體" w:eastAsia="標楷體" w:hAnsi="標楷體" w:hint="eastAsia"/>
                <w:bCs/>
                <w:sz w:val="22"/>
                <w:szCs w:val="22"/>
              </w:rPr>
              <w:t>借用</w:t>
            </w:r>
            <w:r w:rsidR="000A5944" w:rsidRPr="000A5944">
              <w:rPr>
                <w:rFonts w:ascii="標楷體" w:eastAsia="標楷體" w:hAnsi="標楷體"/>
                <w:bCs/>
                <w:sz w:val="22"/>
                <w:szCs w:val="22"/>
              </w:rPr>
              <w:t>單位負擔。</w:t>
            </w:r>
          </w:p>
        </w:tc>
      </w:tr>
    </w:tbl>
    <w:p w14:paraId="5A6A5C89" w14:textId="77777777" w:rsidR="00F0148E" w:rsidRDefault="00E31CE3" w:rsidP="00E31CE3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lastRenderedPageBreak/>
        <w:t>……………………………以下由</w:t>
      </w:r>
      <w:r>
        <w:rPr>
          <w:rFonts w:ascii="標楷體" w:eastAsia="標楷體" w:hAnsi="標楷體" w:hint="eastAsia"/>
          <w:b/>
          <w:bCs/>
          <w:sz w:val="28"/>
        </w:rPr>
        <w:t>管理單位</w:t>
      </w:r>
      <w:r w:rsidR="009D4978">
        <w:rPr>
          <w:rFonts w:ascii="標楷體" w:eastAsia="標楷體" w:hAnsi="標楷體"/>
          <w:b/>
          <w:bCs/>
          <w:sz w:val="28"/>
        </w:rPr>
        <w:t>填寫</w:t>
      </w:r>
      <w:r>
        <w:rPr>
          <w:rFonts w:ascii="標楷體" w:eastAsia="標楷體" w:hAnsi="標楷體"/>
          <w:b/>
          <w:bCs/>
          <w:sz w:val="28"/>
        </w:rPr>
        <w:t>……………………………</w:t>
      </w:r>
    </w:p>
    <w:tbl>
      <w:tblPr>
        <w:tblW w:w="10173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872"/>
        <w:gridCol w:w="1695"/>
        <w:gridCol w:w="1696"/>
        <w:gridCol w:w="847"/>
        <w:gridCol w:w="2544"/>
      </w:tblGrid>
      <w:tr w:rsidR="00710D69" w:rsidRPr="00710D69" w14:paraId="7D7B3C14" w14:textId="77777777" w:rsidTr="00911FBC">
        <w:trPr>
          <w:trHeight w:val="39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CCA2A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費用別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714C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2164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B652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</w:tr>
      <w:tr w:rsidR="00710D69" w:rsidRPr="00EF47BC" w14:paraId="09CF05E0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CD8BA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保證金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5561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1CD1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48B4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584CFB57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105BD" w14:textId="77777777"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場佈、裝台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19AD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B88B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9D44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7184B5E8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316F1" w14:textId="77777777"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彩排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E954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03D2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73FF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46249345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36EEF" w14:textId="77777777"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正式演出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7ECC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25E2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3DC6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41F682B8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29CB4" w14:textId="77777777" w:rsidR="00710D69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復原、</w:t>
            </w: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撤場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68AE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9308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801B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7394" w:rsidRPr="00EF47BC" w14:paraId="58EF5F62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1B0CD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投影機使用費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67CA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684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8064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7394" w:rsidRPr="00EF47BC" w14:paraId="3B95542D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1162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佔台費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D42F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0B62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6F44" w14:textId="77777777" w:rsidR="007C7394" w:rsidRPr="00E31CE3" w:rsidRDefault="007C7394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14:paraId="58272414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F4784" w14:textId="77777777" w:rsidR="00710D69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工讀費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4F6C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AC1D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B220" w14:textId="77777777"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F47BC" w:rsidRPr="00EF47BC" w14:paraId="62825BAC" w14:textId="77777777" w:rsidTr="00911FBC">
        <w:trPr>
          <w:trHeight w:val="34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004C8" w14:textId="77777777"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費用總計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4D9D" w14:textId="77777777"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0148E" w14:paraId="49FCFF6E" w14:textId="77777777" w:rsidTr="00911FBC">
        <w:trPr>
          <w:trHeight w:val="589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3B4F2" w14:textId="77777777"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16B20" w14:textId="77777777"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81D7" w14:textId="77777777"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F0148E" w14:paraId="7DDB5284" w14:textId="77777777" w:rsidTr="00911FBC">
        <w:trPr>
          <w:trHeight w:val="4463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FEF36" w14:textId="77777777" w:rsidR="00F0148E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 w:rsidRPr="00E31CE3">
              <w:rPr>
                <w:rFonts w:ascii="標楷體" w:eastAsia="標楷體" w:hAnsi="標楷體" w:hint="eastAsia"/>
              </w:rPr>
              <w:t>承辦人</w:t>
            </w:r>
          </w:p>
          <w:p w14:paraId="6EE8B2B2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01C4CD3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8BC25BB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50019C7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  <w:p w14:paraId="5FE9AC86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28C8A97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4AD8AA4" w14:textId="77777777"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AC6982" w14:textId="77777777" w:rsidR="00E31CE3" w:rsidRP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84EFB" w14:textId="77777777"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敬會</w:t>
            </w:r>
          </w:p>
          <w:p w14:paraId="73DADA35" w14:textId="77777777"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駐衛警察隊：</w:t>
            </w:r>
          </w:p>
          <w:p w14:paraId="2DF21A17" w14:textId="77777777" w:rsidR="00F0148E" w:rsidRDefault="00F0148E">
            <w:pPr>
              <w:rPr>
                <w:rFonts w:ascii="標楷體" w:eastAsia="標楷體" w:hAnsi="標楷體"/>
              </w:rPr>
            </w:pPr>
          </w:p>
          <w:p w14:paraId="3BDFC17E" w14:textId="2D36E41F" w:rsidR="00E31CE3" w:rsidRDefault="00E31CE3">
            <w:pPr>
              <w:rPr>
                <w:rFonts w:ascii="標楷體" w:eastAsia="標楷體" w:hAnsi="標楷體"/>
              </w:rPr>
            </w:pPr>
          </w:p>
          <w:p w14:paraId="2DDA39C7" w14:textId="77777777" w:rsidR="00F370EB" w:rsidRDefault="00F370EB">
            <w:pPr>
              <w:rPr>
                <w:rFonts w:ascii="標楷體" w:eastAsia="標楷體" w:hAnsi="標楷體"/>
              </w:rPr>
            </w:pPr>
          </w:p>
          <w:p w14:paraId="120ED026" w14:textId="77777777" w:rsid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97430">
              <w:rPr>
                <w:rFonts w:ascii="標楷體" w:eastAsia="標楷體" w:hAnsi="標楷體" w:hint="eastAsia"/>
              </w:rPr>
              <w:t>主計室</w:t>
            </w:r>
          </w:p>
          <w:p w14:paraId="5D53FF52" w14:textId="77777777" w:rsidR="00797430" w:rsidRDefault="00797430">
            <w:pPr>
              <w:rPr>
                <w:rFonts w:ascii="標楷體" w:eastAsia="標楷體" w:hAnsi="標楷體"/>
              </w:rPr>
            </w:pPr>
          </w:p>
          <w:p w14:paraId="7A76CB7F" w14:textId="77777777" w:rsidR="00797430" w:rsidRPr="00797430" w:rsidRDefault="00797430">
            <w:pPr>
              <w:rPr>
                <w:rFonts w:ascii="標楷體" w:eastAsia="標楷體" w:hAnsi="標楷體"/>
              </w:rPr>
            </w:pPr>
          </w:p>
          <w:p w14:paraId="3A69B7C1" w14:textId="77777777" w:rsidR="00F0148E" w:rsidRDefault="00F0148E">
            <w:pPr>
              <w:rPr>
                <w:rFonts w:ascii="標楷體" w:eastAsia="標楷體" w:hAnsi="標楷體"/>
              </w:rPr>
            </w:pPr>
          </w:p>
          <w:p w14:paraId="04BB4142" w14:textId="77777777" w:rsidR="002D76D2" w:rsidRPr="00797430" w:rsidRDefault="002D76D2">
            <w:pPr>
              <w:rPr>
                <w:rFonts w:ascii="標楷體" w:eastAsia="標楷體" w:hAnsi="標楷體"/>
              </w:rPr>
            </w:pPr>
          </w:p>
          <w:p w14:paraId="1EC321CC" w14:textId="77777777"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秘書室</w:t>
            </w:r>
          </w:p>
          <w:p w14:paraId="3EF45804" w14:textId="77777777"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□公開□不公開 (行事曆)</w:t>
            </w:r>
          </w:p>
          <w:p w14:paraId="6F082F3E" w14:textId="77777777" w:rsidR="00F0148E" w:rsidRDefault="009D4978">
            <w:pPr>
              <w:rPr>
                <w:rFonts w:ascii="標楷體" w:eastAsia="標楷體" w:hAnsi="標楷體"/>
                <w:u w:val="single"/>
              </w:rPr>
            </w:pPr>
            <w:r w:rsidRPr="00797430"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14:paraId="3EE1612D" w14:textId="242F6571" w:rsidR="00F370EB" w:rsidRDefault="00F370EB"/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9DF60" w14:textId="77777777" w:rsidR="00F0148E" w:rsidRDefault="00F0148E">
            <w:pPr>
              <w:rPr>
                <w:rFonts w:ascii="標楷體" w:eastAsia="標楷體" w:hAnsi="標楷體"/>
              </w:rPr>
            </w:pPr>
          </w:p>
        </w:tc>
      </w:tr>
    </w:tbl>
    <w:p w14:paraId="2A1B90BB" w14:textId="77777777" w:rsidR="00911FBC" w:rsidRPr="00911FBC" w:rsidRDefault="00911FBC" w:rsidP="00911FBC">
      <w:pPr>
        <w:rPr>
          <w:rFonts w:eastAsia="標楷體"/>
          <w:b/>
          <w:noProof/>
          <w:sz w:val="16"/>
          <w:szCs w:val="16"/>
        </w:rPr>
      </w:pPr>
    </w:p>
    <w:p w14:paraId="58226697" w14:textId="77777777" w:rsidR="00911FBC" w:rsidRDefault="00911FBC">
      <w:pPr>
        <w:widowControl/>
        <w:suppressAutoHyphens w:val="0"/>
        <w:rPr>
          <w:rFonts w:eastAsia="標楷體"/>
          <w:b/>
          <w:noProof/>
        </w:rPr>
      </w:pPr>
      <w:r>
        <w:rPr>
          <w:rFonts w:eastAsia="標楷體"/>
          <w:b/>
          <w:noProof/>
        </w:rPr>
        <w:br w:type="page"/>
      </w:r>
    </w:p>
    <w:p w14:paraId="40968130" w14:textId="7F2F6429" w:rsidR="002D76D2" w:rsidRPr="007358F9" w:rsidRDefault="002D76D2" w:rsidP="00911FBC">
      <w:pPr>
        <w:spacing w:line="800" w:lineRule="exact"/>
        <w:jc w:val="center"/>
        <w:rPr>
          <w:rFonts w:eastAsia="標楷體"/>
          <w:b/>
          <w:bCs/>
          <w:sz w:val="44"/>
        </w:rPr>
      </w:pPr>
      <w:r w:rsidRPr="007358F9">
        <w:rPr>
          <w:rFonts w:eastAsia="標楷體" w:hint="eastAsia"/>
          <w:b/>
          <w:noProof/>
          <w:sz w:val="44"/>
        </w:rPr>
        <w:lastRenderedPageBreak/>
        <w:t>切</w:t>
      </w:r>
      <w:r>
        <w:rPr>
          <w:rFonts w:eastAsia="標楷體" w:hint="eastAsia"/>
          <w:b/>
          <w:noProof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結</w:t>
      </w:r>
      <w:r>
        <w:rPr>
          <w:rFonts w:eastAsia="標楷體" w:hint="eastAsia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書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兼</w:t>
      </w:r>
      <w:r>
        <w:rPr>
          <w:rFonts w:eastAsia="標楷體" w:hint="eastAsia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領</w:t>
      </w:r>
      <w:r w:rsidRPr="007358F9">
        <w:rPr>
          <w:rFonts w:eastAsia="標楷體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據</w:t>
      </w:r>
    </w:p>
    <w:p w14:paraId="68E6F4F0" w14:textId="77777777" w:rsidR="002D76D2" w:rsidRDefault="002D76D2" w:rsidP="002D76D2">
      <w:pPr>
        <w:spacing w:line="800" w:lineRule="exact"/>
        <w:ind w:leftChars="400" w:left="960" w:rightChars="400" w:right="960" w:firstLineChars="118" w:firstLine="425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本公司</w:t>
      </w:r>
      <w:r>
        <w:rPr>
          <w:rFonts w:ascii="標楷體" w:eastAsia="標楷體" w:hAnsi="標楷體" w:hint="eastAsia"/>
          <w:sz w:val="36"/>
        </w:rPr>
        <w:t>借用</w:t>
      </w:r>
      <w:r>
        <w:rPr>
          <w:rFonts w:eastAsia="標楷體" w:hint="eastAsia"/>
          <w:sz w:val="36"/>
        </w:rPr>
        <w:t>貴校</w:t>
      </w:r>
      <w:r w:rsidRPr="002532E9">
        <w:rPr>
          <w:rFonts w:eastAsia="標楷體" w:hint="eastAsia"/>
          <w:sz w:val="36"/>
          <w:u w:val="single"/>
        </w:rPr>
        <w:t xml:space="preserve"> </w:t>
      </w:r>
      <w:r w:rsidRPr="002532E9">
        <w:rPr>
          <w:rFonts w:eastAsia="標楷體"/>
          <w:sz w:val="36"/>
          <w:u w:val="single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</w:t>
      </w:r>
      <w:r w:rsidRPr="002532E9">
        <w:rPr>
          <w:rFonts w:eastAsia="標楷體"/>
          <w:sz w:val="36"/>
          <w:u w:val="single"/>
        </w:rPr>
        <w:t xml:space="preserve">            </w:t>
      </w:r>
      <w:r>
        <w:rPr>
          <w:rFonts w:eastAsia="標楷體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場地案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取得之收據正本因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□遺失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□會計列帳需要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</w:t>
      </w:r>
      <w:r w:rsidRPr="003B3A38">
        <w:rPr>
          <w:rFonts w:eastAsia="標楷體" w:hint="eastAsia"/>
          <w:sz w:val="36"/>
        </w:rPr>
        <w:t>其他原因</w:t>
      </w:r>
      <w:r w:rsidRPr="003B3A38">
        <w:rPr>
          <w:rFonts w:eastAsia="標楷體" w:hint="eastAsia"/>
          <w:sz w:val="36"/>
        </w:rPr>
        <w:t>(</w:t>
      </w:r>
      <w:r w:rsidRPr="003B3A38">
        <w:rPr>
          <w:rFonts w:eastAsia="標楷體" w:hint="eastAsia"/>
          <w:sz w:val="36"/>
        </w:rPr>
        <w:t>請敘明</w:t>
      </w:r>
      <w:r w:rsidRPr="003B3A38">
        <w:rPr>
          <w:rFonts w:eastAsia="標楷體"/>
          <w:sz w:val="36"/>
        </w:rPr>
        <w:t>)</w:t>
      </w:r>
      <w:r w:rsidRPr="003B3A38"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 w:rsidRPr="00571D8A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      </w:t>
      </w:r>
      <w:r>
        <w:rPr>
          <w:rFonts w:eastAsia="標楷體" w:hint="eastAsia"/>
          <w:sz w:val="36"/>
          <w:u w:val="single"/>
        </w:rPr>
        <w:t xml:space="preserve">                   </w:t>
      </w:r>
      <w:r>
        <w:rPr>
          <w:rFonts w:eastAsia="標楷體" w:hint="eastAsia"/>
          <w:sz w:val="36"/>
        </w:rPr>
        <w:t>，致無法繳回收據正本，以本切結書兼領據證明收到國立雲林科技大學退還</w:t>
      </w:r>
      <w:r>
        <w:rPr>
          <w:rFonts w:ascii="標楷體" w:eastAsia="標楷體" w:hAnsi="標楷體" w:hint="eastAsia"/>
          <w:sz w:val="36"/>
        </w:rPr>
        <w:t xml:space="preserve">保證金  </w:t>
      </w:r>
      <w:r>
        <w:rPr>
          <w:rFonts w:eastAsia="標楷體" w:hint="eastAsia"/>
          <w:sz w:val="36"/>
        </w:rPr>
        <w:t>新台幣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             </w:t>
      </w:r>
      <w:r>
        <w:rPr>
          <w:rFonts w:eastAsia="標楷體"/>
          <w:sz w:val="36"/>
          <w:u w:val="single"/>
        </w:rPr>
        <w:t xml:space="preserve">       </w:t>
      </w:r>
      <w:r>
        <w:rPr>
          <w:rFonts w:eastAsia="標楷體" w:hint="eastAsia"/>
          <w:sz w:val="36"/>
        </w:rPr>
        <w:t>元整，特此切結。</w:t>
      </w:r>
    </w:p>
    <w:p w14:paraId="7F4F879B" w14:textId="77777777" w:rsidR="002D76D2" w:rsidRDefault="002D76D2" w:rsidP="002D76D2">
      <w:pPr>
        <w:spacing w:line="700" w:lineRule="exact"/>
        <w:ind w:leftChars="250" w:left="600" w:rightChars="250" w:right="600" w:firstLineChars="760" w:firstLine="2736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29123F25" w14:textId="77777777"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國立雲林科技大學</w:t>
      </w:r>
    </w:p>
    <w:p w14:paraId="3C0D2F68" w14:textId="77777777"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14:paraId="60E06EC3" w14:textId="77777777"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廠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商：</w:t>
      </w: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6"/>
        </w:rPr>
        <w:t>（蓋章）</w:t>
      </w:r>
    </w:p>
    <w:p w14:paraId="1D0621B5" w14:textId="77777777" w:rsidR="002D76D2" w:rsidRDefault="002D76D2" w:rsidP="002D76D2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14:paraId="0F47E1B1" w14:textId="77777777" w:rsidR="002D76D2" w:rsidRDefault="002D76D2" w:rsidP="002D76D2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負責人：</w:t>
      </w: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6"/>
        </w:rPr>
        <w:t>（蓋章）</w:t>
      </w:r>
    </w:p>
    <w:p w14:paraId="53A9FAF9" w14:textId="77777777" w:rsidR="002D76D2" w:rsidRDefault="002D76D2" w:rsidP="002D76D2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地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址：</w:t>
      </w:r>
      <w:r>
        <w:rPr>
          <w:rFonts w:eastAsia="標楷體" w:hint="eastAsia"/>
          <w:sz w:val="36"/>
        </w:rPr>
        <w:t xml:space="preserve"> </w:t>
      </w:r>
    </w:p>
    <w:p w14:paraId="3B0DFAB9" w14:textId="77777777" w:rsidR="002D76D2" w:rsidRDefault="002D76D2" w:rsidP="002D76D2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統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編：</w:t>
      </w:r>
    </w:p>
    <w:p w14:paraId="22586400" w14:textId="77777777" w:rsidR="002D76D2" w:rsidRDefault="002D76D2" w:rsidP="002D76D2">
      <w:pPr>
        <w:spacing w:line="800" w:lineRule="exact"/>
        <w:ind w:leftChars="400" w:left="960" w:rightChars="250" w:right="600"/>
        <w:rPr>
          <w:rFonts w:eastAsia="標楷體"/>
          <w:sz w:val="36"/>
        </w:rPr>
      </w:pPr>
    </w:p>
    <w:p w14:paraId="340110D8" w14:textId="77777777" w:rsidR="002D76D2" w:rsidRDefault="002D76D2" w:rsidP="002D76D2">
      <w:pPr>
        <w:spacing w:line="8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14:paraId="373426E5" w14:textId="7DCBFD9F" w:rsidR="00911FBC" w:rsidRDefault="00911FBC">
      <w:pPr>
        <w:widowControl/>
        <w:suppressAutoHyphens w:val="0"/>
        <w:rPr>
          <w:rFonts w:ascii="新細明體" w:hAnsi="新細明體"/>
        </w:rPr>
      </w:pPr>
    </w:p>
    <w:p w14:paraId="38B939E1" w14:textId="77777777" w:rsidR="00911FBC" w:rsidRDefault="00911FBC">
      <w:pPr>
        <w:widowControl/>
        <w:suppressAutoHyphens w:val="0"/>
        <w:rPr>
          <w:rFonts w:ascii="新細明體" w:hAnsi="新細明體"/>
        </w:rPr>
      </w:pPr>
    </w:p>
    <w:p w14:paraId="49F958AF" w14:textId="77777777" w:rsidR="00911FBC" w:rsidRDefault="00911FBC">
      <w:pPr>
        <w:widowControl/>
        <w:suppressAutoHyphens w:val="0"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14:paraId="3B9031FF" w14:textId="486446B5" w:rsidR="002D76D2" w:rsidRDefault="002D76D2" w:rsidP="00911FBC">
      <w:pPr>
        <w:widowControl/>
        <w:suppressAutoHyphens w:val="0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>本校已全面改由電匯付款，請提供後附資料表寄回或傳真：</w:t>
      </w:r>
    </w:p>
    <w:p w14:paraId="25DADA55" w14:textId="77777777" w:rsidR="002D76D2" w:rsidRDefault="002D76D2" w:rsidP="002D76D2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t>地址：64002雲林縣斗六市大學路３段１２３號國立雲林科技大學出納組收</w:t>
      </w:r>
    </w:p>
    <w:p w14:paraId="57F6A86C" w14:textId="77777777" w:rsidR="002D76D2" w:rsidRDefault="002D76D2" w:rsidP="002D76D2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t xml:space="preserve">或傳真：( 0 5 )5 3 1- 2 1 6 7   出納組聯絡電話：( 0 5) 5 3 4 – 2 6 0 1分機2 4 3 8                                                                                       </w:t>
      </w:r>
    </w:p>
    <w:p w14:paraId="2CA82442" w14:textId="77777777" w:rsidR="002D76D2" w:rsidRPr="00831C9C" w:rsidRDefault="002D76D2" w:rsidP="002D76D2">
      <w:pPr>
        <w:rPr>
          <w:b/>
          <w:sz w:val="36"/>
          <w:szCs w:val="36"/>
        </w:rPr>
      </w:pPr>
      <w:r w:rsidRPr="00831C9C">
        <w:rPr>
          <w:rFonts w:ascii="新細明體" w:hAnsi="新細明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AF1F" wp14:editId="16E52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269" cy="0"/>
                <wp:effectExtent l="0" t="0" r="0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96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0;margin-top:0;width:47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" strokeweight=".26467mm"/>
            </w:pict>
          </mc:Fallback>
        </mc:AlternateContent>
      </w:r>
      <w:r w:rsidRPr="00831C9C">
        <w:rPr>
          <w:rFonts w:ascii="新細明體" w:hAnsi="新細明體"/>
          <w:b/>
          <w:sz w:val="36"/>
          <w:szCs w:val="36"/>
        </w:rPr>
        <w:t xml:space="preserve">          國立雲林科技大學廠商電匯申請書</w:t>
      </w:r>
    </w:p>
    <w:p w14:paraId="4983B677" w14:textId="77777777" w:rsidR="002D76D2" w:rsidRDefault="002D76D2" w:rsidP="002D76D2">
      <w:pPr>
        <w:jc w:val="both"/>
      </w:pPr>
      <w:r>
        <w:rPr>
          <w:rFonts w:ascii="新細明體" w:hAnsi="新細明體"/>
        </w:rPr>
        <w:t xml:space="preserve">本公司所有款項，請電匯下列帳號：                                        Agctab10   </w:t>
      </w:r>
    </w:p>
    <w:tbl>
      <w:tblPr>
        <w:tblW w:w="10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608"/>
        <w:gridCol w:w="102"/>
        <w:gridCol w:w="507"/>
        <w:gridCol w:w="203"/>
        <w:gridCol w:w="405"/>
        <w:gridCol w:w="305"/>
        <w:gridCol w:w="304"/>
        <w:gridCol w:w="406"/>
        <w:gridCol w:w="202"/>
        <w:gridCol w:w="508"/>
        <w:gridCol w:w="101"/>
        <w:gridCol w:w="609"/>
        <w:gridCol w:w="608"/>
        <w:gridCol w:w="102"/>
        <w:gridCol w:w="507"/>
        <w:gridCol w:w="203"/>
        <w:gridCol w:w="405"/>
        <w:gridCol w:w="609"/>
        <w:gridCol w:w="608"/>
        <w:gridCol w:w="609"/>
        <w:gridCol w:w="609"/>
      </w:tblGrid>
      <w:tr w:rsidR="002D76D2" w14:paraId="75AA9FA4" w14:textId="77777777" w:rsidTr="00AD707A">
        <w:trPr>
          <w:trHeight w:val="7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DFCD" w14:textId="77777777"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公司名稱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59CE1" w14:textId="77777777" w:rsidR="002D76D2" w:rsidRDefault="002D76D2" w:rsidP="00AD707A">
            <w:pPr>
              <w:jc w:val="both"/>
            </w:pPr>
            <w:r>
              <w:rPr>
                <w:rFonts w:ascii="新細明體" w:hAnsi="新細明體"/>
              </w:rPr>
              <w:t xml:space="preserve">                                                    </w:t>
            </w:r>
            <w:r>
              <w:rPr>
                <w:rFonts w:ascii="新細明體" w:hAnsi="新細明體"/>
                <w:sz w:val="20"/>
                <w:szCs w:val="20"/>
              </w:rPr>
              <w:t>＊</w:t>
            </w:r>
            <w:r>
              <w:rPr>
                <w:rFonts w:ascii="新細明體" w:hAnsi="新細明體"/>
                <w:bCs/>
                <w:sz w:val="20"/>
                <w:szCs w:val="20"/>
              </w:rPr>
              <w:t>帳戶必須為公司帳戶</w:t>
            </w:r>
          </w:p>
          <w:p w14:paraId="492042AC" w14:textId="77777777" w:rsidR="002D76D2" w:rsidRDefault="002D76D2" w:rsidP="00AD707A">
            <w:pPr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 xml:space="preserve">                                                                 否則會匯款失敗</w:t>
            </w:r>
          </w:p>
        </w:tc>
      </w:tr>
      <w:tr w:rsidR="002D76D2" w14:paraId="410BF481" w14:textId="77777777" w:rsidTr="00AD707A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B4AA5" w14:textId="77777777"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統一編號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5D5C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357C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5D68C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4A67B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38C8F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4158E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BA6A0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43141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23805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XXXXXXXXXXXXXXXXX</w:t>
            </w:r>
          </w:p>
        </w:tc>
      </w:tr>
      <w:tr w:rsidR="002D76D2" w14:paraId="4E2F3FE1" w14:textId="77777777" w:rsidTr="00AD707A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FC6CB" w14:textId="77777777"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公司mail</w:t>
            </w:r>
          </w:p>
          <w:p w14:paraId="2C6A09A0" w14:textId="77777777" w:rsidR="002D76D2" w:rsidRDefault="002D76D2" w:rsidP="00AD707A">
            <w:pPr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(匯款通知用)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01B96" w14:textId="77777777" w:rsidR="002D76D2" w:rsidRDefault="002D76D2" w:rsidP="00AD707A">
            <w:pPr>
              <w:ind w:firstLine="510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（字跡請端正勿潦草）</w:t>
            </w:r>
          </w:p>
        </w:tc>
      </w:tr>
      <w:tr w:rsidR="002D76D2" w14:paraId="3455B184" w14:textId="77777777" w:rsidTr="00AD707A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7448" w14:textId="77777777"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開戶銀行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3A3F5" w14:textId="77777777" w:rsidR="002D76D2" w:rsidRDefault="002D76D2" w:rsidP="00AD707A">
            <w:pPr>
              <w:jc w:val="both"/>
            </w:pPr>
            <w:r>
              <w:rPr>
                <w:rFonts w:ascii="新細明體" w:hAnsi="新細明體"/>
              </w:rPr>
              <w:t xml:space="preserve"> □ 郵局 或 □                    銀行                    分行</w:t>
            </w:r>
            <w:r>
              <w:rPr>
                <w:rFonts w:ascii="新細明體" w:hAnsi="新細明體"/>
                <w:sz w:val="20"/>
                <w:szCs w:val="20"/>
              </w:rPr>
              <w:t>(務必填寫)</w:t>
            </w:r>
          </w:p>
        </w:tc>
      </w:tr>
      <w:tr w:rsidR="002D76D2" w14:paraId="0A6918D5" w14:textId="77777777" w:rsidTr="00AD707A">
        <w:trPr>
          <w:trHeight w:val="66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E1AE" w14:textId="77777777" w:rsidR="002D76D2" w:rsidRDefault="002D76D2" w:rsidP="00AD707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銀行帳號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9AA0D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D8665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9AA15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B5DB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5E50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5EF0A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03383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52378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EAE9A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1518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F410B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F845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4E86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C5441" w14:textId="77777777" w:rsidR="002D76D2" w:rsidRDefault="002D76D2" w:rsidP="00AD707A">
            <w:pPr>
              <w:jc w:val="both"/>
              <w:rPr>
                <w:rFonts w:ascii="新細明體" w:hAnsi="新細明體"/>
              </w:rPr>
            </w:pPr>
          </w:p>
        </w:tc>
      </w:tr>
    </w:tbl>
    <w:p w14:paraId="7CEA6756" w14:textId="77777777" w:rsidR="002D76D2" w:rsidRDefault="002D76D2" w:rsidP="002D76D2">
      <w:pPr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PS：帳號未足14碼者，請在右邊留空白</w:t>
      </w:r>
    </w:p>
    <w:p w14:paraId="478B44C7" w14:textId="77777777" w:rsidR="002D76D2" w:rsidRDefault="002D76D2" w:rsidP="002D76D2">
      <w:pPr>
        <w:jc w:val="both"/>
        <w:rPr>
          <w:rFonts w:ascii="新細明體" w:hAnsi="新細明體"/>
        </w:rPr>
      </w:pPr>
    </w:p>
    <w:p w14:paraId="44DA6DEB" w14:textId="77777777" w:rsidR="002D76D2" w:rsidRDefault="002D76D2" w:rsidP="002D76D2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>如有任何糾紛，本公司願負一切法律責任</w:t>
      </w:r>
    </w:p>
    <w:p w14:paraId="0AB7B23B" w14:textId="77777777" w:rsidR="002D76D2" w:rsidRDefault="002D76D2" w:rsidP="002D76D2">
      <w:pPr>
        <w:snapToGrid w:val="0"/>
        <w:jc w:val="both"/>
        <w:rPr>
          <w:rFonts w:ascii="新細明體" w:hAnsi="新細明體"/>
        </w:rPr>
      </w:pPr>
    </w:p>
    <w:p w14:paraId="443D3D74" w14:textId="77777777" w:rsidR="002D76D2" w:rsidRDefault="002D76D2" w:rsidP="002D76D2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  此致</w:t>
      </w:r>
    </w:p>
    <w:p w14:paraId="7C6B5192" w14:textId="77777777" w:rsidR="002D76D2" w:rsidRDefault="002D76D2" w:rsidP="002D76D2">
      <w:pPr>
        <w:snapToGrid w:val="0"/>
        <w:jc w:val="both"/>
        <w:rPr>
          <w:rFonts w:ascii="新細明體" w:hAnsi="新細明體"/>
        </w:rPr>
      </w:pPr>
    </w:p>
    <w:p w14:paraId="3C25445A" w14:textId="77777777" w:rsidR="002D76D2" w:rsidRDefault="002D76D2" w:rsidP="002D76D2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>國立雲林科技大學</w:t>
      </w:r>
    </w:p>
    <w:p w14:paraId="7CBC0356" w14:textId="77777777" w:rsidR="002D76D2" w:rsidRDefault="002D76D2" w:rsidP="002D76D2">
      <w:pPr>
        <w:snapToGrid w:val="0"/>
        <w:spacing w:line="360" w:lineRule="auto"/>
        <w:jc w:val="both"/>
        <w:rPr>
          <w:rFonts w:ascii="新細明體" w:hAnsi="新細明體"/>
        </w:rPr>
      </w:pPr>
    </w:p>
    <w:p w14:paraId="53D907DB" w14:textId="77777777" w:rsidR="002D76D2" w:rsidRDefault="002D76D2" w:rsidP="002D76D2">
      <w:pPr>
        <w:snapToGrid w:val="0"/>
        <w:spacing w:line="360" w:lineRule="auto"/>
        <w:jc w:val="both"/>
      </w:pPr>
      <w:r>
        <w:rPr>
          <w:rFonts w:ascii="新細明體" w:hAnsi="新細明體"/>
        </w:rPr>
        <w:t>填表聯絡人：</w:t>
      </w:r>
      <w:r>
        <w:rPr>
          <w:rFonts w:ascii="新細明體" w:hAnsi="新細明體"/>
          <w:u w:val="single"/>
        </w:rPr>
        <w:t xml:space="preserve">                     </w:t>
      </w:r>
      <w:r>
        <w:rPr>
          <w:rFonts w:ascii="新細明體" w:hAnsi="新細明體"/>
        </w:rPr>
        <w:t xml:space="preserve">　　　　　　      　     【請加蓋發票章】</w:t>
      </w:r>
    </w:p>
    <w:p w14:paraId="480F4216" w14:textId="77777777" w:rsidR="002D76D2" w:rsidRDefault="002D76D2" w:rsidP="002D76D2">
      <w:pPr>
        <w:snapToGrid w:val="0"/>
        <w:spacing w:line="360" w:lineRule="auto"/>
        <w:jc w:val="both"/>
      </w:pPr>
      <w:r>
        <w:rPr>
          <w:rFonts w:ascii="新細明體" w:hAnsi="新細明體"/>
        </w:rPr>
        <w:t>公司電話：</w:t>
      </w:r>
      <w:r>
        <w:rPr>
          <w:rFonts w:ascii="新細明體" w:hAnsi="新細明體"/>
          <w:u w:val="single"/>
        </w:rPr>
        <w:t xml:space="preserve">                     </w:t>
      </w:r>
    </w:p>
    <w:p w14:paraId="0C67248E" w14:textId="77777777" w:rsidR="002D76D2" w:rsidRDefault="002D76D2" w:rsidP="002D76D2">
      <w:pPr>
        <w:snapToGrid w:val="0"/>
        <w:spacing w:line="360" w:lineRule="auto"/>
        <w:jc w:val="both"/>
      </w:pPr>
      <w:r>
        <w:rPr>
          <w:rFonts w:ascii="新細明體" w:hAnsi="新細明體"/>
        </w:rPr>
        <w:t>地    址：□□□</w:t>
      </w:r>
      <w:r>
        <w:rPr>
          <w:rFonts w:ascii="新細明體" w:hAnsi="新細明體"/>
          <w:u w:val="single"/>
        </w:rPr>
        <w:t xml:space="preserve">                        　　         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2D76D2" w14:paraId="3B867DC7" w14:textId="77777777" w:rsidTr="00AD707A">
        <w:trPr>
          <w:trHeight w:val="307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17E7" w14:textId="77777777" w:rsidR="002D76D2" w:rsidRDefault="002D76D2" w:rsidP="00AD707A">
            <w:pPr>
              <w:pStyle w:val="a9"/>
            </w:pPr>
            <w:r>
              <w:rPr>
                <w:rFonts w:ascii="新細明體" w:hAnsi="新細明體"/>
                <w:bCs/>
                <w:sz w:val="24"/>
              </w:rPr>
              <w:t>1：本處請黏貼公司帳戶存摺封面影本存證。</w:t>
            </w:r>
          </w:p>
          <w:p w14:paraId="418BDB39" w14:textId="77777777" w:rsidR="002D76D2" w:rsidRDefault="002D76D2" w:rsidP="00AD707A">
            <w:pPr>
              <w:pStyle w:val="a9"/>
            </w:pPr>
            <w:r>
              <w:rPr>
                <w:rFonts w:ascii="新細明體" w:hAnsi="新細明體"/>
                <w:bCs/>
                <w:sz w:val="24"/>
              </w:rPr>
              <w:t xml:space="preserve">     </w:t>
            </w:r>
            <w:r>
              <w:rPr>
                <w:rFonts w:ascii="新細明體" w:hAnsi="新細明體"/>
                <w:bCs/>
                <w:sz w:val="24"/>
                <w:shd w:val="clear" w:color="auto" w:fill="FFFFFF"/>
              </w:rPr>
              <w:t>請勿提供個人帳戶，會導致匯款失敗，故無法受理建檔。</w:t>
            </w:r>
          </w:p>
          <w:p w14:paraId="2D65FF89" w14:textId="77777777" w:rsidR="002D76D2" w:rsidRDefault="002D76D2" w:rsidP="00AD707A">
            <w:pPr>
              <w:pStyle w:val="a9"/>
              <w:ind w:left="720" w:hanging="720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2：廠商入帳情況請以【統一編號】至本校行政單位→總務處→出納組→各項查詢→【經費付款&amp;零用金查詢系統】網頁查詢，不另通知。</w:t>
            </w:r>
          </w:p>
          <w:p w14:paraId="3D08FED7" w14:textId="77777777" w:rsidR="002D76D2" w:rsidRDefault="002D76D2" w:rsidP="00AD707A">
            <w:pPr>
              <w:pStyle w:val="a9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3：網頁上查無入帳資料時，表示款項核銷尚未送至本校出納組，請直接洽業務單位。</w:t>
            </w:r>
          </w:p>
          <w:p w14:paraId="1D25504E" w14:textId="77777777" w:rsidR="002D76D2" w:rsidRDefault="002D76D2" w:rsidP="00AD707A">
            <w:pPr>
              <w:pStyle w:val="a9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4：發票請交寄業務單位，勿送本校出納組。</w:t>
            </w:r>
          </w:p>
        </w:tc>
      </w:tr>
    </w:tbl>
    <w:p w14:paraId="31941309" w14:textId="77777777" w:rsidR="002D76D2" w:rsidRDefault="002D76D2" w:rsidP="002D76D2">
      <w:pPr>
        <w:snapToGrid w:val="0"/>
        <w:spacing w:line="360" w:lineRule="auto"/>
        <w:jc w:val="both"/>
        <w:rPr>
          <w:rFonts w:ascii="新細明體" w:hAnsi="新細明體"/>
          <w:u w:val="single"/>
        </w:rPr>
      </w:pPr>
    </w:p>
    <w:tbl>
      <w:tblPr>
        <w:tblW w:w="8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9"/>
      </w:tblGrid>
      <w:tr w:rsidR="002D76D2" w14:paraId="755DA9A1" w14:textId="77777777" w:rsidTr="00AD707A">
        <w:tc>
          <w:tcPr>
            <w:tcW w:w="853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0EA6" w14:textId="77777777" w:rsidR="002D76D2" w:rsidRDefault="002D76D2" w:rsidP="00AD707A">
            <w:pPr>
              <w:tabs>
                <w:tab w:val="left" w:pos="900"/>
              </w:tabs>
              <w:ind w:left="240" w:hanging="240"/>
            </w:pPr>
            <w:r>
              <w:t>※</w:t>
            </w:r>
            <w:r>
              <w:t>申請人瞭解並同意提供上列資料俾便本校匯款、日後若欲刪除或異動帳號資料，請主動與我們聯繫。</w:t>
            </w:r>
          </w:p>
        </w:tc>
      </w:tr>
    </w:tbl>
    <w:p w14:paraId="25416F97" w14:textId="77777777" w:rsidR="00797430" w:rsidRPr="002D76D2" w:rsidRDefault="00797430">
      <w:pPr>
        <w:widowControl/>
        <w:suppressAutoHyphens w:val="0"/>
        <w:rPr>
          <w:rFonts w:ascii="標楷體" w:eastAsia="標楷體" w:hAnsi="標楷體"/>
        </w:rPr>
      </w:pPr>
    </w:p>
    <w:sectPr w:rsidR="00797430" w:rsidRPr="002D76D2" w:rsidSect="00911FBC">
      <w:footerReference w:type="default" r:id="rId8"/>
      <w:pgSz w:w="11906" w:h="16838"/>
      <w:pgMar w:top="709" w:right="851" w:bottom="851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C3F4" w14:textId="77777777" w:rsidR="007A0F2F" w:rsidRDefault="007A0F2F">
      <w:r>
        <w:separator/>
      </w:r>
    </w:p>
  </w:endnote>
  <w:endnote w:type="continuationSeparator" w:id="0">
    <w:p w14:paraId="44F0BF3D" w14:textId="77777777" w:rsidR="007A0F2F" w:rsidRDefault="007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073E" w14:textId="77777777" w:rsidR="00A51E1E" w:rsidRDefault="009D4978">
    <w:pPr>
      <w:pStyle w:val="a5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B6BA2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02BB" w14:textId="77777777" w:rsidR="007A0F2F" w:rsidRDefault="007A0F2F">
      <w:r>
        <w:rPr>
          <w:color w:val="000000"/>
        </w:rPr>
        <w:separator/>
      </w:r>
    </w:p>
  </w:footnote>
  <w:footnote w:type="continuationSeparator" w:id="0">
    <w:p w14:paraId="182B5809" w14:textId="77777777" w:rsidR="007A0F2F" w:rsidRDefault="007A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0128"/>
    <w:multiLevelType w:val="multilevel"/>
    <w:tmpl w:val="6D2C8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5B4"/>
    <w:multiLevelType w:val="multilevel"/>
    <w:tmpl w:val="DB0291B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51344"/>
    <w:multiLevelType w:val="multilevel"/>
    <w:tmpl w:val="A32EB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8E"/>
    <w:rsid w:val="000630F8"/>
    <w:rsid w:val="000A5944"/>
    <w:rsid w:val="000D7DCF"/>
    <w:rsid w:val="00141987"/>
    <w:rsid w:val="0021427F"/>
    <w:rsid w:val="00273465"/>
    <w:rsid w:val="002B1F3E"/>
    <w:rsid w:val="002D76D2"/>
    <w:rsid w:val="00305D03"/>
    <w:rsid w:val="0034581D"/>
    <w:rsid w:val="00351563"/>
    <w:rsid w:val="00351AFC"/>
    <w:rsid w:val="003B6BA2"/>
    <w:rsid w:val="003C1EE2"/>
    <w:rsid w:val="003E1117"/>
    <w:rsid w:val="00420C50"/>
    <w:rsid w:val="004235F7"/>
    <w:rsid w:val="0046778C"/>
    <w:rsid w:val="00480E6E"/>
    <w:rsid w:val="004959CC"/>
    <w:rsid w:val="004C3E4B"/>
    <w:rsid w:val="0052307D"/>
    <w:rsid w:val="00575AEF"/>
    <w:rsid w:val="00654714"/>
    <w:rsid w:val="00654FA7"/>
    <w:rsid w:val="006C6879"/>
    <w:rsid w:val="00705DA9"/>
    <w:rsid w:val="00710D69"/>
    <w:rsid w:val="007610A3"/>
    <w:rsid w:val="00793E5F"/>
    <w:rsid w:val="00797430"/>
    <w:rsid w:val="007A0F2F"/>
    <w:rsid w:val="007C7394"/>
    <w:rsid w:val="007D0523"/>
    <w:rsid w:val="00837886"/>
    <w:rsid w:val="00880FD7"/>
    <w:rsid w:val="008C5DCA"/>
    <w:rsid w:val="00910356"/>
    <w:rsid w:val="00911FBC"/>
    <w:rsid w:val="00914499"/>
    <w:rsid w:val="00986A3A"/>
    <w:rsid w:val="009D4978"/>
    <w:rsid w:val="00A143C1"/>
    <w:rsid w:val="00AB6F40"/>
    <w:rsid w:val="00B179DC"/>
    <w:rsid w:val="00C06AC9"/>
    <w:rsid w:val="00C257A1"/>
    <w:rsid w:val="00C94D86"/>
    <w:rsid w:val="00CC1468"/>
    <w:rsid w:val="00CC49FB"/>
    <w:rsid w:val="00DF0B3C"/>
    <w:rsid w:val="00E02A95"/>
    <w:rsid w:val="00E31CE3"/>
    <w:rsid w:val="00E354DD"/>
    <w:rsid w:val="00E6542A"/>
    <w:rsid w:val="00E87C6B"/>
    <w:rsid w:val="00EA6CB9"/>
    <w:rsid w:val="00EF47BC"/>
    <w:rsid w:val="00F0148E"/>
    <w:rsid w:val="00F370EB"/>
    <w:rsid w:val="00F84759"/>
    <w:rsid w:val="00F852F3"/>
    <w:rsid w:val="00F9304D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FAA1"/>
  <w15:docId w15:val="{361CF058-8794-47E4-8A35-EC392C7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next w:val="a"/>
    <w:autoRedefine/>
    <w:rPr>
      <w:caps/>
    </w:rPr>
  </w:style>
  <w:style w:type="paragraph" w:styleId="a3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note text"/>
    <w:basedOn w:val="a"/>
    <w:pPr>
      <w:snapToGrid w:val="0"/>
    </w:pPr>
    <w:rPr>
      <w:sz w:val="20"/>
      <w:szCs w:val="20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Body Text"/>
    <w:basedOn w:val="a"/>
    <w:pPr>
      <w:snapToGrid w:val="0"/>
      <w:spacing w:line="480" w:lineRule="exact"/>
      <w:jc w:val="both"/>
    </w:pPr>
    <w:rPr>
      <w:sz w:val="28"/>
    </w:rPr>
  </w:style>
  <w:style w:type="character" w:customStyle="1" w:styleId="aa">
    <w:name w:val="本文 字元"/>
    <w:rPr>
      <w:kern w:val="3"/>
      <w:sz w:val="28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Placeholder Text"/>
    <w:basedOn w:val="a0"/>
    <w:uiPriority w:val="99"/>
    <w:semiHidden/>
    <w:rsid w:val="00F84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9AD8-AB81-47A6-A46D-E8E01FB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(機關名稱)場地使用申請書</dc:title>
  <dc:subject/>
  <dc:creator>葉靜宜</dc:creator>
  <cp:lastModifiedBy>曾 威貿</cp:lastModifiedBy>
  <cp:revision>13</cp:revision>
  <cp:lastPrinted>2022-09-16T07:01:00Z</cp:lastPrinted>
  <dcterms:created xsi:type="dcterms:W3CDTF">2023-11-24T01:20:00Z</dcterms:created>
  <dcterms:modified xsi:type="dcterms:W3CDTF">2024-03-18T05:51:00Z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